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EC" w:rsidRDefault="00B560EC">
      <w:pPr>
        <w:tabs>
          <w:tab w:val="left" w:pos="312"/>
        </w:tabs>
        <w:rPr>
          <w:rFonts w:ascii="Songti SC" w:eastAsia="Songti SC" w:hAnsi="Songti SC" w:cs="宋体" w:hint="eastAsia"/>
          <w:b/>
          <w:bCs/>
          <w:color w:val="000000"/>
          <w:sz w:val="24"/>
          <w:szCs w:val="36"/>
        </w:rPr>
      </w:pPr>
      <w:r>
        <w:rPr>
          <w:rFonts w:ascii="Songti SC" w:eastAsia="Songti SC" w:hAnsi="Songti SC" w:cs="宋体" w:hint="eastAsia"/>
          <w:b/>
          <w:bCs/>
          <w:color w:val="000000"/>
          <w:sz w:val="24"/>
          <w:szCs w:val="36"/>
        </w:rPr>
        <w:t>附件1：</w:t>
      </w:r>
    </w:p>
    <w:p w:rsidR="00B560EC" w:rsidRPr="00B560EC" w:rsidRDefault="00B560EC" w:rsidP="00B560EC">
      <w:pPr>
        <w:pStyle w:val="a0"/>
        <w:jc w:val="center"/>
        <w:rPr>
          <w:rFonts w:hint="eastAsia"/>
          <w:b/>
          <w:sz w:val="22"/>
        </w:rPr>
      </w:pPr>
      <w:r w:rsidRPr="00B560EC">
        <w:rPr>
          <w:rFonts w:hint="eastAsia"/>
          <w:b/>
          <w:sz w:val="22"/>
        </w:rPr>
        <w:t>鼻窦内窥镜摄像系统技术参数</w:t>
      </w:r>
    </w:p>
    <w:p w:rsidR="00E87180" w:rsidRDefault="00B560EC">
      <w:pPr>
        <w:tabs>
          <w:tab w:val="left" w:pos="312"/>
        </w:tabs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</w:t>
      </w:r>
      <w:r>
        <w:rPr>
          <w:rFonts w:ascii="Songti SC" w:eastAsia="Songti SC" w:hAnsi="Songti SC" w:hint="eastAsia"/>
          <w:color w:val="000000"/>
          <w:szCs w:val="21"/>
        </w:rPr>
        <w:t>、摄像主机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1.1</w:t>
      </w:r>
      <w:r>
        <w:rPr>
          <w:rFonts w:ascii="Songti SC" w:eastAsia="Songti SC" w:hAnsi="Songti SC" w:hint="eastAsia"/>
          <w:color w:val="000000"/>
          <w:szCs w:val="21"/>
        </w:rPr>
        <w:t>、摄像主机后置输出接口，输出分辨率达到</w:t>
      </w:r>
      <w:r>
        <w:rPr>
          <w:rFonts w:ascii="Songti SC" w:eastAsia="Songti SC" w:hAnsi="Songti SC" w:hint="eastAsia"/>
          <w:color w:val="000000"/>
          <w:szCs w:val="21"/>
        </w:rPr>
        <w:t>3840</w:t>
      </w:r>
      <w:r>
        <w:rPr>
          <w:rFonts w:ascii="Songti SC" w:eastAsia="Songti SC" w:hAnsi="Songti SC" w:hint="eastAsia"/>
          <w:color w:val="000000"/>
          <w:szCs w:val="21"/>
        </w:rPr>
        <w:t>×</w:t>
      </w:r>
      <w:r>
        <w:rPr>
          <w:rFonts w:ascii="Songti SC" w:eastAsia="Songti SC" w:hAnsi="Songti SC" w:hint="eastAsia"/>
          <w:color w:val="000000"/>
          <w:szCs w:val="21"/>
        </w:rPr>
        <w:t xml:space="preserve">2160 </w:t>
      </w:r>
      <w:r>
        <w:rPr>
          <w:rFonts w:ascii="Songti SC" w:eastAsia="Songti SC" w:hAnsi="Songti SC" w:hint="eastAsia"/>
          <w:color w:val="000000"/>
          <w:szCs w:val="21"/>
        </w:rPr>
        <w:t>；</w:t>
      </w:r>
      <w:r>
        <w:rPr>
          <w:rFonts w:ascii="Songti SC" w:eastAsia="Songti SC" w:hAnsi="Songti SC" w:hint="eastAsia"/>
          <w:color w:val="000000"/>
          <w:szCs w:val="21"/>
        </w:rPr>
        <w:t xml:space="preserve">3G-HDSDI </w:t>
      </w:r>
      <w:r>
        <w:rPr>
          <w:rFonts w:ascii="Songti SC" w:eastAsia="Songti SC" w:hAnsi="Songti SC" w:hint="eastAsia"/>
          <w:color w:val="000000"/>
          <w:szCs w:val="21"/>
        </w:rPr>
        <w:t>≤</w:t>
      </w:r>
      <w:r>
        <w:rPr>
          <w:rFonts w:ascii="Songti SC" w:eastAsia="Songti SC" w:hAnsi="Songti SC" w:hint="eastAsia"/>
          <w:color w:val="000000"/>
          <w:szCs w:val="21"/>
        </w:rPr>
        <w:t>4</w:t>
      </w:r>
      <w:r>
        <w:rPr>
          <w:rFonts w:ascii="Songti SC" w:eastAsia="Songti SC" w:hAnsi="Songti SC" w:hint="eastAsia"/>
          <w:color w:val="000000"/>
          <w:szCs w:val="21"/>
        </w:rPr>
        <w:t>输出，</w:t>
      </w:r>
      <w:r>
        <w:rPr>
          <w:rFonts w:ascii="Songti SC" w:eastAsia="Songti SC" w:hAnsi="Songti SC" w:hint="eastAsia"/>
          <w:color w:val="000000"/>
          <w:szCs w:val="21"/>
        </w:rPr>
        <w:t>HDMI2.0</w:t>
      </w:r>
      <w:r>
        <w:rPr>
          <w:rFonts w:ascii="Songti SC" w:eastAsia="Songti SC" w:hAnsi="Songti SC" w:hint="eastAsia"/>
          <w:color w:val="000000"/>
          <w:szCs w:val="21"/>
        </w:rPr>
        <w:t>≤</w:t>
      </w:r>
      <w:r>
        <w:rPr>
          <w:rFonts w:ascii="Songti SC" w:eastAsia="Songti SC" w:hAnsi="Songti SC" w:hint="eastAsia"/>
          <w:color w:val="000000"/>
          <w:szCs w:val="21"/>
        </w:rPr>
        <w:t>1</w:t>
      </w:r>
      <w:r>
        <w:rPr>
          <w:rFonts w:ascii="Songti SC" w:eastAsia="Songti SC" w:hAnsi="Songti SC" w:hint="eastAsia"/>
          <w:color w:val="000000"/>
          <w:szCs w:val="21"/>
        </w:rPr>
        <w:t>输出</w:t>
      </w:r>
      <w:r>
        <w:rPr>
          <w:rFonts w:ascii="Songti SC" w:eastAsia="Songti SC" w:hAnsi="Songti SC" w:hint="eastAsia"/>
          <w:color w:val="000000"/>
          <w:szCs w:val="21"/>
        </w:rPr>
        <w:t xml:space="preserve"> ,----</w:t>
      </w:r>
      <w:r>
        <w:rPr>
          <w:rFonts w:ascii="Songti SC" w:eastAsia="Songti SC" w:hAnsi="Songti SC" w:hint="eastAsia"/>
          <w:color w:val="000000"/>
          <w:szCs w:val="21"/>
        </w:rPr>
        <w:t>两种输出接口可同时工作；</w:t>
      </w:r>
    </w:p>
    <w:p w:rsidR="00E87180" w:rsidRDefault="00B560EC">
      <w:pPr>
        <w:rPr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1.2</w:t>
      </w:r>
      <w:r>
        <w:rPr>
          <w:rFonts w:ascii="Songti SC" w:eastAsia="Songti SC" w:hAnsi="Songti SC" w:hint="eastAsia"/>
          <w:color w:val="000000"/>
          <w:szCs w:val="21"/>
        </w:rPr>
        <w:t>、摄像主机后置输出具有以太网接口</w:t>
      </w:r>
      <w:r>
        <w:rPr>
          <w:rFonts w:ascii="Songti SC" w:eastAsia="Songti SC" w:hAnsi="Songti SC" w:hint="eastAsia"/>
          <w:color w:val="000000"/>
          <w:szCs w:val="21"/>
        </w:rPr>
        <w:t>----</w:t>
      </w:r>
      <w:r>
        <w:rPr>
          <w:rFonts w:ascii="Songti SC" w:eastAsia="Songti SC" w:hAnsi="Songti SC" w:hint="eastAsia"/>
          <w:color w:val="000000"/>
          <w:szCs w:val="21"/>
        </w:rPr>
        <w:t>可用于软件升级和网络视频图像传输。</w:t>
      </w:r>
    </w:p>
    <w:p w:rsidR="00E87180" w:rsidRDefault="00B560EC" w:rsidP="00B560EC">
      <w:pPr>
        <w:pStyle w:val="a4"/>
        <w:spacing w:line="240" w:lineRule="auto"/>
        <w:ind w:leftChars="100" w:left="479" w:hangingChars="128" w:hanging="269"/>
        <w:rPr>
          <w:rFonts w:ascii="Songti SC" w:eastAsia="Songti SC" w:hAnsi="Songti SC" w:hint="default"/>
          <w:color w:val="000000"/>
          <w:szCs w:val="21"/>
        </w:rPr>
      </w:pPr>
      <w:r>
        <w:rPr>
          <w:rFonts w:eastAsia="Songti SC"/>
          <w:szCs w:val="21"/>
        </w:rPr>
        <w:t>1.3</w:t>
      </w:r>
      <w:r>
        <w:rPr>
          <w:rFonts w:eastAsia="Songti SC"/>
          <w:szCs w:val="21"/>
        </w:rPr>
        <w:t>、</w:t>
      </w:r>
      <w:r>
        <w:rPr>
          <w:rFonts w:ascii="Songti SC" w:eastAsia="Songti SC" w:hAnsi="Songti SC"/>
          <w:color w:val="000000"/>
          <w:szCs w:val="21"/>
        </w:rPr>
        <w:t>摄像主机后置输出具有</w:t>
      </w:r>
      <w:r>
        <w:rPr>
          <w:rFonts w:ascii="Songti SC" w:eastAsia="Songti SC" w:hAnsi="Songti SC"/>
          <w:color w:val="000000"/>
          <w:szCs w:val="21"/>
        </w:rPr>
        <w:t>USB2.0</w:t>
      </w:r>
      <w:r>
        <w:rPr>
          <w:rFonts w:ascii="Songti SC" w:eastAsia="Songti SC" w:hAnsi="Songti SC"/>
          <w:color w:val="000000"/>
          <w:szCs w:val="21"/>
        </w:rPr>
        <w:t>≥</w:t>
      </w:r>
      <w:r>
        <w:rPr>
          <w:rFonts w:ascii="Songti SC" w:eastAsia="Songti SC" w:hAnsi="Songti SC"/>
          <w:color w:val="000000"/>
          <w:szCs w:val="21"/>
        </w:rPr>
        <w:t>2</w:t>
      </w:r>
      <w:r>
        <w:rPr>
          <w:rFonts w:ascii="Songti SC" w:eastAsia="Songti SC" w:hAnsi="Songti SC"/>
          <w:color w:val="000000"/>
          <w:szCs w:val="21"/>
        </w:rPr>
        <w:t>接口。</w:t>
      </w:r>
    </w:p>
    <w:p w:rsidR="00E87180" w:rsidRDefault="00B560EC">
      <w:pPr>
        <w:rPr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1.4</w:t>
      </w:r>
      <w:r>
        <w:rPr>
          <w:rFonts w:ascii="Songti SC" w:eastAsia="Songti SC" w:hAnsi="Songti SC" w:hint="eastAsia"/>
          <w:color w:val="000000"/>
          <w:szCs w:val="21"/>
        </w:rPr>
        <w:t>、摄像主机前置输出接口：</w:t>
      </w:r>
      <w:r>
        <w:rPr>
          <w:rFonts w:ascii="Songti SC" w:eastAsia="Songti SC" w:hAnsi="Songti SC" w:hint="eastAsia"/>
          <w:color w:val="000000"/>
          <w:szCs w:val="21"/>
        </w:rPr>
        <w:t>USB3.0</w:t>
      </w:r>
      <w:r>
        <w:rPr>
          <w:rFonts w:ascii="Songti SC" w:eastAsia="Songti SC" w:hAnsi="Songti SC" w:hint="eastAsia"/>
          <w:color w:val="000000"/>
          <w:szCs w:val="21"/>
        </w:rPr>
        <w:t>≤</w:t>
      </w:r>
      <w:r>
        <w:rPr>
          <w:rFonts w:ascii="Songti SC" w:eastAsia="Songti SC" w:hAnsi="Songti SC" w:hint="eastAsia"/>
          <w:color w:val="000000"/>
          <w:szCs w:val="21"/>
        </w:rPr>
        <w:t>1</w:t>
      </w:r>
      <w:r>
        <w:rPr>
          <w:rFonts w:ascii="Songti SC" w:eastAsia="Songti SC" w:hAnsi="Songti SC" w:hint="eastAsia"/>
          <w:color w:val="000000"/>
          <w:szCs w:val="21"/>
        </w:rPr>
        <w:t>端口，可接≥</w:t>
      </w:r>
      <w:r>
        <w:rPr>
          <w:rFonts w:ascii="Songti SC" w:eastAsia="Songti SC" w:hAnsi="Songti SC" w:hint="eastAsia"/>
          <w:color w:val="000000"/>
          <w:szCs w:val="21"/>
        </w:rPr>
        <w:t>4T</w:t>
      </w:r>
      <w:r>
        <w:rPr>
          <w:rFonts w:ascii="Songti SC" w:eastAsia="Songti SC" w:hAnsi="Songti SC" w:hint="eastAsia"/>
          <w:color w:val="000000"/>
          <w:szCs w:val="21"/>
        </w:rPr>
        <w:t>移动存储设备，存储超高清</w:t>
      </w:r>
      <w:r>
        <w:rPr>
          <w:rFonts w:ascii="Songti SC" w:eastAsia="Songti SC" w:hAnsi="Songti SC" w:hint="eastAsia"/>
          <w:color w:val="000000"/>
          <w:szCs w:val="21"/>
        </w:rPr>
        <w:t>4k JPG</w:t>
      </w:r>
      <w:r>
        <w:rPr>
          <w:rFonts w:ascii="Songti SC" w:eastAsia="Songti SC" w:hAnsi="Songti SC" w:hint="eastAsia"/>
          <w:color w:val="000000"/>
          <w:szCs w:val="21"/>
        </w:rPr>
        <w:t>格式</w:t>
      </w:r>
      <w:r>
        <w:rPr>
          <w:rFonts w:ascii="Songti SC" w:eastAsia="Songti SC" w:hAnsi="Songti SC" w:hint="eastAsia"/>
          <w:color w:val="000000"/>
          <w:szCs w:val="21"/>
        </w:rPr>
        <w:t xml:space="preserve">3840*2160 </w:t>
      </w:r>
      <w:r>
        <w:rPr>
          <w:rFonts w:ascii="Songti SC" w:eastAsia="Songti SC" w:hAnsi="Songti SC" w:hint="eastAsia"/>
          <w:color w:val="000000"/>
          <w:szCs w:val="21"/>
        </w:rPr>
        <w:t>图片，也可</w:t>
      </w:r>
      <w:r>
        <w:rPr>
          <w:rFonts w:ascii="Songti SC" w:eastAsia="Songti SC" w:hAnsi="Songti SC" w:hint="eastAsia"/>
          <w:color w:val="000000"/>
          <w:szCs w:val="21"/>
        </w:rPr>
        <w:t xml:space="preserve">4K </w:t>
      </w:r>
      <w:r>
        <w:rPr>
          <w:rFonts w:ascii="Songti SC" w:eastAsia="Songti SC" w:hAnsi="Songti SC" w:hint="eastAsia"/>
          <w:color w:val="000000"/>
          <w:szCs w:val="21"/>
        </w:rPr>
        <w:t>3840*2160</w:t>
      </w:r>
      <w:proofErr w:type="gramStart"/>
      <w:r>
        <w:rPr>
          <w:rFonts w:ascii="Songti SC" w:eastAsia="Songti SC" w:hAnsi="Songti SC" w:hint="eastAsia"/>
          <w:color w:val="000000"/>
          <w:szCs w:val="21"/>
        </w:rPr>
        <w:t>频</w:t>
      </w:r>
      <w:proofErr w:type="gramEnd"/>
      <w:r>
        <w:rPr>
          <w:rFonts w:ascii="Songti SC" w:eastAsia="Songti SC" w:hAnsi="Songti SC" w:hint="eastAsia"/>
          <w:color w:val="000000"/>
          <w:szCs w:val="21"/>
        </w:rPr>
        <w:t>录制，录制格式为</w:t>
      </w:r>
      <w:r>
        <w:rPr>
          <w:rFonts w:ascii="Songti SC" w:eastAsia="Songti SC" w:hAnsi="Songti SC" w:hint="eastAsia"/>
          <w:color w:val="000000"/>
          <w:szCs w:val="21"/>
        </w:rPr>
        <w:t>MP4</w:t>
      </w:r>
      <w:r>
        <w:rPr>
          <w:rFonts w:ascii="Songti SC" w:eastAsia="Songti SC" w:hAnsi="Songti SC" w:hint="eastAsia"/>
          <w:color w:val="000000"/>
          <w:szCs w:val="21"/>
        </w:rPr>
        <w:t>，录制视频长度每段≥</w:t>
      </w:r>
      <w:r>
        <w:rPr>
          <w:rFonts w:ascii="Songti SC" w:eastAsia="Songti SC" w:hAnsi="Songti SC" w:hint="eastAsia"/>
          <w:color w:val="000000"/>
          <w:szCs w:val="21"/>
        </w:rPr>
        <w:t>20</w:t>
      </w:r>
      <w:r>
        <w:rPr>
          <w:rFonts w:ascii="Songti SC" w:eastAsia="Songti SC" w:hAnsi="Songti SC" w:hint="eastAsia"/>
          <w:color w:val="000000"/>
          <w:szCs w:val="21"/>
        </w:rPr>
        <w:t>分钟，生成文件≥</w:t>
      </w:r>
      <w:r>
        <w:rPr>
          <w:rFonts w:ascii="Songti SC" w:eastAsia="Songti SC" w:hAnsi="Songti SC" w:hint="eastAsia"/>
          <w:color w:val="000000"/>
          <w:szCs w:val="21"/>
        </w:rPr>
        <w:t>35G</w:t>
      </w:r>
      <w:r>
        <w:rPr>
          <w:rFonts w:ascii="Songti SC" w:eastAsia="Songti SC" w:hAnsi="Songti SC" w:hint="eastAsia"/>
          <w:color w:val="000000"/>
          <w:szCs w:val="21"/>
        </w:rPr>
        <w:t>，保证视频质量。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 xml:space="preserve">1.5 </w:t>
      </w:r>
      <w:r>
        <w:rPr>
          <w:rFonts w:ascii="Songti SC" w:eastAsia="Songti SC" w:hAnsi="Songti SC" w:hint="eastAsia"/>
          <w:color w:val="000000"/>
          <w:szCs w:val="21"/>
        </w:rPr>
        <w:t>、清晰度≥</w:t>
      </w:r>
      <w:r>
        <w:rPr>
          <w:rFonts w:ascii="Songti SC" w:eastAsia="Songti SC" w:hAnsi="Songti SC" w:hint="eastAsia"/>
          <w:color w:val="000000"/>
          <w:szCs w:val="21"/>
        </w:rPr>
        <w:t>1200TVL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1.6</w:t>
      </w:r>
      <w:r>
        <w:rPr>
          <w:rFonts w:ascii="Songti SC" w:eastAsia="Songti SC" w:hAnsi="Songti SC" w:hint="eastAsia"/>
          <w:color w:val="000000"/>
          <w:szCs w:val="21"/>
        </w:rPr>
        <w:t>、</w:t>
      </w:r>
      <w:r>
        <w:rPr>
          <w:rFonts w:ascii="Songti SC" w:eastAsia="Songti SC" w:hAnsi="Songti SC" w:hint="eastAsia"/>
          <w:color w:val="000000"/>
          <w:szCs w:val="21"/>
        </w:rPr>
        <w:t xml:space="preserve"> </w:t>
      </w:r>
      <w:r>
        <w:rPr>
          <w:rFonts w:ascii="Songti SC" w:eastAsia="Songti SC" w:hAnsi="Songti SC" w:hint="eastAsia"/>
          <w:color w:val="000000"/>
          <w:szCs w:val="21"/>
        </w:rPr>
        <w:t>信噪比≥</w:t>
      </w:r>
      <w:r>
        <w:rPr>
          <w:rFonts w:ascii="Songti SC" w:eastAsia="Songti SC" w:hAnsi="Songti SC" w:hint="eastAsia"/>
          <w:color w:val="000000"/>
          <w:szCs w:val="21"/>
        </w:rPr>
        <w:t>30db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1.7</w:t>
      </w:r>
      <w:r>
        <w:rPr>
          <w:rFonts w:ascii="Songti SC" w:eastAsia="Songti SC" w:hAnsi="Songti SC" w:hint="eastAsia"/>
          <w:color w:val="000000"/>
          <w:szCs w:val="21"/>
        </w:rPr>
        <w:t>、摄像主机多模式选择，可适应多科室应用；耳鼻喉、腹腔镜、腹腔镜小、</w:t>
      </w:r>
      <w:proofErr w:type="gramStart"/>
      <w:r>
        <w:rPr>
          <w:rFonts w:ascii="Songti SC" w:eastAsia="Songti SC" w:hAnsi="Songti SC" w:hint="eastAsia"/>
          <w:color w:val="000000"/>
          <w:szCs w:val="21"/>
        </w:rPr>
        <w:t>膀</w:t>
      </w:r>
      <w:proofErr w:type="gramEnd"/>
      <w:r>
        <w:rPr>
          <w:rFonts w:ascii="Songti SC" w:eastAsia="Songti SC" w:hAnsi="Songti SC" w:hint="eastAsia"/>
          <w:color w:val="000000"/>
          <w:szCs w:val="21"/>
        </w:rPr>
        <w:t>光镜、宫腔镜、关节镜、纤维镜、定制</w:t>
      </w:r>
      <w:r>
        <w:rPr>
          <w:rFonts w:ascii="Songti SC" w:eastAsia="Songti SC" w:hAnsi="Songti SC" w:hint="eastAsia"/>
          <w:color w:val="000000"/>
          <w:szCs w:val="21"/>
        </w:rPr>
        <w:t>1</w:t>
      </w:r>
      <w:r>
        <w:rPr>
          <w:rFonts w:ascii="Songti SC" w:eastAsia="Songti SC" w:hAnsi="Songti SC" w:hint="eastAsia"/>
          <w:color w:val="000000"/>
          <w:szCs w:val="21"/>
        </w:rPr>
        <w:t>、</w:t>
      </w:r>
      <w:r>
        <w:rPr>
          <w:rFonts w:ascii="Songti SC" w:eastAsia="Songti SC" w:hAnsi="Songti SC" w:hint="eastAsia"/>
          <w:color w:val="000000"/>
          <w:szCs w:val="21"/>
        </w:rPr>
        <w:t xml:space="preserve">2.7MM </w:t>
      </w:r>
      <w:r>
        <w:rPr>
          <w:rFonts w:ascii="Songti SC" w:eastAsia="Songti SC" w:hAnsi="Songti SC" w:hint="eastAsia"/>
          <w:color w:val="000000"/>
          <w:szCs w:val="21"/>
        </w:rPr>
        <w:t>≥</w:t>
      </w:r>
      <w:r>
        <w:rPr>
          <w:rFonts w:ascii="Songti SC" w:eastAsia="Songti SC" w:hAnsi="Songti SC" w:hint="eastAsia"/>
          <w:color w:val="000000"/>
          <w:szCs w:val="21"/>
        </w:rPr>
        <w:t>9</w:t>
      </w:r>
      <w:r>
        <w:rPr>
          <w:rFonts w:ascii="Songti SC" w:eastAsia="Songti SC" w:hAnsi="Songti SC" w:hint="eastAsia"/>
          <w:color w:val="000000"/>
          <w:szCs w:val="21"/>
        </w:rPr>
        <w:t>种模式。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1.8</w:t>
      </w:r>
      <w:r>
        <w:rPr>
          <w:rFonts w:ascii="Songti SC" w:eastAsia="Songti SC" w:hAnsi="Songti SC" w:hint="eastAsia"/>
          <w:color w:val="000000"/>
          <w:szCs w:val="21"/>
        </w:rPr>
        <w:t>、</w:t>
      </w:r>
      <w:r>
        <w:rPr>
          <w:rFonts w:ascii="Songti SC" w:eastAsia="Songti SC" w:hAnsi="Songti SC" w:hint="eastAsia"/>
          <w:color w:val="000000"/>
          <w:szCs w:val="21"/>
        </w:rPr>
        <w:t xml:space="preserve"> </w:t>
      </w:r>
      <w:r>
        <w:rPr>
          <w:rFonts w:ascii="Songti SC" w:eastAsia="Songti SC" w:hAnsi="Songti SC" w:hint="eastAsia"/>
          <w:color w:val="000000"/>
          <w:szCs w:val="21"/>
        </w:rPr>
        <w:t>摄像主机有光源选择；可适应</w:t>
      </w:r>
      <w:r>
        <w:rPr>
          <w:rFonts w:ascii="Songti SC" w:eastAsia="Songti SC" w:hAnsi="Songti SC" w:hint="eastAsia"/>
          <w:color w:val="000000"/>
          <w:szCs w:val="21"/>
        </w:rPr>
        <w:t>LED</w:t>
      </w:r>
      <w:r>
        <w:rPr>
          <w:rFonts w:ascii="Songti SC" w:eastAsia="Songti SC" w:hAnsi="Songti SC" w:hint="eastAsia"/>
          <w:color w:val="000000"/>
          <w:szCs w:val="21"/>
        </w:rPr>
        <w:t>光源和氙灯光源，≥</w:t>
      </w:r>
      <w:r>
        <w:rPr>
          <w:rFonts w:ascii="Songti SC" w:eastAsia="Songti SC" w:hAnsi="Songti SC" w:hint="eastAsia"/>
          <w:color w:val="000000"/>
          <w:szCs w:val="21"/>
        </w:rPr>
        <w:t>2</w:t>
      </w:r>
      <w:r>
        <w:rPr>
          <w:rFonts w:ascii="Songti SC" w:eastAsia="Songti SC" w:hAnsi="Songti SC" w:hint="eastAsia"/>
          <w:color w:val="000000"/>
          <w:szCs w:val="21"/>
        </w:rPr>
        <w:t>种光源选择模式，</w:t>
      </w:r>
      <w:r>
        <w:rPr>
          <w:rFonts w:ascii="Songti SC" w:eastAsia="Songti SC" w:hAnsi="Songti SC" w:hint="eastAsia"/>
          <w:color w:val="000000"/>
          <w:szCs w:val="21"/>
        </w:rPr>
        <w:t>------</w:t>
      </w:r>
      <w:r>
        <w:rPr>
          <w:rFonts w:ascii="Songti SC" w:eastAsia="Songti SC" w:hAnsi="Songti SC" w:hint="eastAsia"/>
          <w:color w:val="000000"/>
          <w:szCs w:val="21"/>
        </w:rPr>
        <w:t>还原真实颜色。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1.9</w:t>
      </w:r>
      <w:r>
        <w:rPr>
          <w:rFonts w:ascii="Songti SC" w:eastAsia="Songti SC" w:hAnsi="Songti SC" w:hint="eastAsia"/>
          <w:color w:val="000000"/>
          <w:szCs w:val="21"/>
        </w:rPr>
        <w:t>、</w:t>
      </w:r>
      <w:r>
        <w:rPr>
          <w:rFonts w:ascii="Songti SC" w:eastAsia="Songti SC" w:hAnsi="Songti SC" w:hint="eastAsia"/>
          <w:color w:val="000000"/>
          <w:szCs w:val="21"/>
        </w:rPr>
        <w:t xml:space="preserve"> </w:t>
      </w:r>
      <w:r>
        <w:rPr>
          <w:rFonts w:ascii="Songti SC" w:eastAsia="Songti SC" w:hAnsi="Songti SC" w:hint="eastAsia"/>
          <w:color w:val="000000"/>
          <w:szCs w:val="21"/>
        </w:rPr>
        <w:t>摄像主机可驱动两种摄像头，可连接</w:t>
      </w:r>
      <w:proofErr w:type="gramStart"/>
      <w:r>
        <w:rPr>
          <w:rFonts w:ascii="Songti SC" w:eastAsia="Songti SC" w:hAnsi="Songti SC" w:hint="eastAsia"/>
          <w:color w:val="000000"/>
          <w:szCs w:val="21"/>
        </w:rPr>
        <w:t>硬镜专业</w:t>
      </w:r>
      <w:proofErr w:type="gramEnd"/>
      <w:r>
        <w:rPr>
          <w:rFonts w:ascii="Songti SC" w:eastAsia="Songti SC" w:hAnsi="Songti SC" w:hint="eastAsia"/>
          <w:color w:val="000000"/>
          <w:szCs w:val="21"/>
        </w:rPr>
        <w:t>摄像头连接线长</w:t>
      </w:r>
      <w:bookmarkStart w:id="0" w:name="_GoBack"/>
      <w:bookmarkEnd w:id="0"/>
      <w:r>
        <w:rPr>
          <w:rFonts w:ascii="Songti SC" w:eastAsia="Songti SC" w:hAnsi="Songti SC" w:hint="eastAsia"/>
          <w:color w:val="000000"/>
          <w:szCs w:val="21"/>
        </w:rPr>
        <w:t>度</w:t>
      </w:r>
      <w:r>
        <w:rPr>
          <w:rFonts w:ascii="Songti SC" w:eastAsia="Songti SC" w:hAnsi="Songti SC" w:hint="eastAsia"/>
          <w:color w:val="000000"/>
          <w:szCs w:val="21"/>
        </w:rPr>
        <w:t>3</w:t>
      </w:r>
      <w:r>
        <w:rPr>
          <w:rFonts w:ascii="Songti SC" w:eastAsia="Songti SC" w:hAnsi="Songti SC" w:hint="eastAsia"/>
          <w:color w:val="000000"/>
          <w:szCs w:val="21"/>
        </w:rPr>
        <w:t>米；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1.10</w:t>
      </w:r>
      <w:r>
        <w:rPr>
          <w:rFonts w:ascii="Songti SC" w:eastAsia="Songti SC" w:hAnsi="Songti SC" w:hint="eastAsia"/>
          <w:color w:val="000000"/>
          <w:szCs w:val="21"/>
        </w:rPr>
        <w:t>、具有≥</w:t>
      </w:r>
      <w:r>
        <w:rPr>
          <w:rFonts w:ascii="Songti SC" w:eastAsia="Songti SC" w:hAnsi="Songti SC" w:hint="eastAsia"/>
          <w:szCs w:val="21"/>
        </w:rPr>
        <w:t>5</w:t>
      </w:r>
      <w:proofErr w:type="gramStart"/>
      <w:r>
        <w:rPr>
          <w:rFonts w:ascii="Songti SC" w:eastAsia="Songti SC" w:hAnsi="Songti SC" w:hint="eastAsia"/>
          <w:color w:val="000000"/>
          <w:szCs w:val="21"/>
        </w:rPr>
        <w:t>挡平衡</w:t>
      </w:r>
      <w:proofErr w:type="gramEnd"/>
      <w:r>
        <w:rPr>
          <w:rFonts w:ascii="Songti SC" w:eastAsia="Songti SC" w:hAnsi="Songti SC" w:hint="eastAsia"/>
          <w:color w:val="000000"/>
          <w:szCs w:val="21"/>
        </w:rPr>
        <w:t>增</w:t>
      </w:r>
      <w:r>
        <w:rPr>
          <w:rFonts w:ascii="Songti SC" w:eastAsia="Songti SC" w:hAnsi="Songti SC" w:hint="eastAsia"/>
          <w:color w:val="000000"/>
          <w:szCs w:val="21"/>
        </w:rPr>
        <w:t>益调节功能，控制由于光线强、弱，造成病变组织结构颜色</w:t>
      </w:r>
      <w:r>
        <w:rPr>
          <w:rFonts w:ascii="Songti SC" w:eastAsia="Songti SC" w:hAnsi="Songti SC" w:hint="eastAsia"/>
          <w:color w:val="000000"/>
          <w:szCs w:val="21"/>
        </w:rPr>
        <w:t>R</w:t>
      </w:r>
      <w:r>
        <w:rPr>
          <w:rFonts w:ascii="Songti SC" w:eastAsia="Songti SC" w:hAnsi="Songti SC" w:hint="eastAsia"/>
          <w:color w:val="000000"/>
          <w:szCs w:val="21"/>
        </w:rPr>
        <w:t>、</w:t>
      </w:r>
      <w:r>
        <w:rPr>
          <w:rFonts w:ascii="Songti SC" w:eastAsia="Songti SC" w:hAnsi="Songti SC" w:hint="eastAsia"/>
          <w:color w:val="000000"/>
          <w:szCs w:val="21"/>
        </w:rPr>
        <w:t>G</w:t>
      </w:r>
      <w:r>
        <w:rPr>
          <w:rFonts w:ascii="Songti SC" w:eastAsia="Songti SC" w:hAnsi="Songti SC" w:hint="eastAsia"/>
          <w:color w:val="000000"/>
          <w:szCs w:val="21"/>
        </w:rPr>
        <w:t>、</w:t>
      </w:r>
      <w:r>
        <w:rPr>
          <w:rFonts w:ascii="Songti SC" w:eastAsia="Songti SC" w:hAnsi="Songti SC" w:hint="eastAsia"/>
          <w:color w:val="000000"/>
          <w:szCs w:val="21"/>
        </w:rPr>
        <w:t>B</w:t>
      </w:r>
      <w:r>
        <w:rPr>
          <w:rFonts w:ascii="Songti SC" w:eastAsia="Songti SC" w:hAnsi="Songti SC" w:hint="eastAsia"/>
          <w:color w:val="000000"/>
          <w:szCs w:val="21"/>
        </w:rPr>
        <w:t>过暗和过强，使图像显示亮度均衡，还原真实。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1.11</w:t>
      </w:r>
      <w:r>
        <w:rPr>
          <w:rFonts w:ascii="Songti SC" w:eastAsia="Songti SC" w:hAnsi="Songti SC" w:hint="eastAsia"/>
          <w:color w:val="000000"/>
          <w:szCs w:val="21"/>
        </w:rPr>
        <w:t>、具有自动、手动白平衡两种模式；可自动记忆。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1.12</w:t>
      </w:r>
      <w:r>
        <w:rPr>
          <w:rFonts w:ascii="Songti SC" w:eastAsia="Songti SC" w:hAnsi="Songti SC" w:hint="eastAsia"/>
          <w:color w:val="000000"/>
          <w:szCs w:val="21"/>
        </w:rPr>
        <w:t>、具有≥</w:t>
      </w:r>
      <w:r>
        <w:rPr>
          <w:rFonts w:ascii="Songti SC" w:eastAsia="Songti SC" w:hAnsi="Songti SC" w:hint="eastAsia"/>
          <w:color w:val="000000"/>
          <w:szCs w:val="21"/>
        </w:rPr>
        <w:t>11</w:t>
      </w:r>
      <w:r>
        <w:rPr>
          <w:rFonts w:ascii="Songti SC" w:eastAsia="Songti SC" w:hAnsi="Songti SC" w:hint="eastAsia"/>
          <w:color w:val="000000"/>
          <w:szCs w:val="21"/>
        </w:rPr>
        <w:t>挡曝光度调节模式；控制图像点状亮度。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1.13</w:t>
      </w:r>
      <w:r>
        <w:rPr>
          <w:rFonts w:ascii="Songti SC" w:eastAsia="Songti SC" w:hAnsi="Songti SC" w:hint="eastAsia"/>
          <w:color w:val="000000"/>
          <w:szCs w:val="21"/>
        </w:rPr>
        <w:t>、具有光圈控制功能，调节画面亮度，≥</w:t>
      </w:r>
      <w:r>
        <w:rPr>
          <w:rFonts w:ascii="Songti SC" w:eastAsia="Songti SC" w:hAnsi="Songti SC" w:hint="eastAsia"/>
          <w:color w:val="000000"/>
          <w:szCs w:val="21"/>
        </w:rPr>
        <w:t>100</w:t>
      </w:r>
      <w:r>
        <w:rPr>
          <w:rFonts w:ascii="Songti SC" w:eastAsia="Songti SC" w:hAnsi="Songti SC" w:hint="eastAsia"/>
          <w:color w:val="000000"/>
          <w:szCs w:val="21"/>
        </w:rPr>
        <w:t>级。</w:t>
      </w:r>
    </w:p>
    <w:p w:rsidR="00E87180" w:rsidRDefault="00B560EC">
      <w:pPr>
        <w:pStyle w:val="a4"/>
        <w:spacing w:line="240" w:lineRule="auto"/>
        <w:rPr>
          <w:rFonts w:hint="default"/>
          <w:szCs w:val="21"/>
        </w:rPr>
      </w:pPr>
      <w:r>
        <w:rPr>
          <w:rFonts w:ascii="Songti SC" w:eastAsia="Songti SC" w:hAnsi="Songti SC"/>
          <w:color w:val="000000"/>
          <w:szCs w:val="21"/>
        </w:rPr>
        <w:t>1.14</w:t>
      </w:r>
      <w:r>
        <w:rPr>
          <w:rFonts w:ascii="Songti SC" w:eastAsia="Songti SC" w:hAnsi="Songti SC"/>
          <w:color w:val="000000"/>
          <w:szCs w:val="21"/>
        </w:rPr>
        <w:t>、具有区域设置功能，精确匹配不同直径内镜有效显示图像大小，避免内镜外无效画面对实际操作产生影响，可调≥</w:t>
      </w:r>
      <w:r>
        <w:rPr>
          <w:rFonts w:ascii="Songti SC" w:eastAsia="Songti SC" w:hAnsi="Songti SC"/>
          <w:color w:val="000000"/>
          <w:szCs w:val="21"/>
        </w:rPr>
        <w:t>13</w:t>
      </w:r>
      <w:r>
        <w:rPr>
          <w:rFonts w:ascii="Songti SC" w:eastAsia="Songti SC" w:hAnsi="Songti SC"/>
          <w:color w:val="000000"/>
          <w:szCs w:val="21"/>
        </w:rPr>
        <w:t>级。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1.15</w:t>
      </w:r>
      <w:r>
        <w:rPr>
          <w:rFonts w:ascii="Songti SC" w:eastAsia="Songti SC" w:hAnsi="Songti SC" w:hint="eastAsia"/>
          <w:color w:val="000000"/>
          <w:szCs w:val="21"/>
        </w:rPr>
        <w:t>、具有亮度增强功能，≥</w:t>
      </w:r>
      <w:r>
        <w:rPr>
          <w:rFonts w:ascii="Songti SC" w:eastAsia="Songti SC" w:hAnsi="Songti SC" w:hint="eastAsia"/>
          <w:color w:val="000000"/>
          <w:szCs w:val="21"/>
        </w:rPr>
        <w:t>50</w:t>
      </w:r>
      <w:r>
        <w:rPr>
          <w:rFonts w:ascii="Songti SC" w:eastAsia="Songti SC" w:hAnsi="Songti SC" w:hint="eastAsia"/>
          <w:color w:val="000000"/>
          <w:szCs w:val="21"/>
        </w:rPr>
        <w:t>级。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1.16</w:t>
      </w:r>
      <w:r>
        <w:rPr>
          <w:rFonts w:ascii="Songti SC" w:eastAsia="Songti SC" w:hAnsi="Songti SC" w:hint="eastAsia"/>
          <w:color w:val="000000"/>
          <w:szCs w:val="21"/>
        </w:rPr>
        <w:t>、具有画面白光区域选择，≥</w:t>
      </w:r>
      <w:r>
        <w:rPr>
          <w:rFonts w:ascii="Songti SC" w:eastAsia="Songti SC" w:hAnsi="Songti SC" w:hint="eastAsia"/>
          <w:color w:val="000000"/>
          <w:szCs w:val="21"/>
        </w:rPr>
        <w:t>40</w:t>
      </w:r>
      <w:r>
        <w:rPr>
          <w:rFonts w:ascii="Songti SC" w:eastAsia="Songti SC" w:hAnsi="Songti SC" w:hint="eastAsia"/>
          <w:color w:val="000000"/>
          <w:szCs w:val="21"/>
        </w:rPr>
        <w:t>级可调，精准控制曝光点。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1.17</w:t>
      </w:r>
      <w:r>
        <w:rPr>
          <w:rFonts w:ascii="Songti SC" w:eastAsia="Songti SC" w:hAnsi="Songti SC" w:hint="eastAsia"/>
          <w:color w:val="000000"/>
          <w:szCs w:val="21"/>
        </w:rPr>
        <w:t>、具有</w:t>
      </w:r>
      <w:proofErr w:type="gramStart"/>
      <w:r>
        <w:rPr>
          <w:rFonts w:ascii="Songti SC" w:eastAsia="Songti SC" w:hAnsi="Songti SC" w:hint="eastAsia"/>
          <w:color w:val="000000"/>
          <w:szCs w:val="21"/>
        </w:rPr>
        <w:t>饱合</w:t>
      </w:r>
      <w:proofErr w:type="gramEnd"/>
      <w:r>
        <w:rPr>
          <w:rFonts w:ascii="Songti SC" w:eastAsia="Songti SC" w:hAnsi="Songti SC" w:hint="eastAsia"/>
          <w:color w:val="000000"/>
          <w:szCs w:val="21"/>
        </w:rPr>
        <w:t>度调节功能：</w:t>
      </w:r>
      <w:r>
        <w:rPr>
          <w:rFonts w:ascii="Songti SC" w:eastAsia="Songti SC" w:hAnsi="Songti SC" w:hint="eastAsia"/>
          <w:color w:val="000000"/>
          <w:szCs w:val="21"/>
        </w:rPr>
        <w:t xml:space="preserve"> </w:t>
      </w:r>
      <w:r>
        <w:rPr>
          <w:rFonts w:ascii="Songti SC" w:eastAsia="Songti SC" w:hAnsi="Songti SC" w:hint="eastAsia"/>
          <w:color w:val="000000"/>
          <w:szCs w:val="21"/>
        </w:rPr>
        <w:t>可冷、艳</w:t>
      </w:r>
      <w:r>
        <w:rPr>
          <w:rFonts w:ascii="Songti SC" w:eastAsia="Songti SC" w:hAnsi="Songti SC" w:hint="eastAsia"/>
          <w:color w:val="000000"/>
          <w:szCs w:val="21"/>
        </w:rPr>
        <w:t xml:space="preserve"> </w:t>
      </w:r>
      <w:r>
        <w:rPr>
          <w:rFonts w:ascii="Songti SC" w:eastAsia="Songti SC" w:hAnsi="Songti SC" w:hint="eastAsia"/>
          <w:color w:val="000000"/>
          <w:szCs w:val="21"/>
        </w:rPr>
        <w:t>色调调节，≥</w:t>
      </w:r>
      <w:r>
        <w:rPr>
          <w:rFonts w:ascii="Songti SC" w:eastAsia="Songti SC" w:hAnsi="Songti SC" w:hint="eastAsia"/>
          <w:color w:val="000000"/>
          <w:szCs w:val="21"/>
        </w:rPr>
        <w:t>90</w:t>
      </w:r>
      <w:r>
        <w:rPr>
          <w:rFonts w:ascii="Songti SC" w:eastAsia="Songti SC" w:hAnsi="Songti SC" w:hint="eastAsia"/>
          <w:color w:val="000000"/>
          <w:szCs w:val="21"/>
        </w:rPr>
        <w:t>级。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1.18</w:t>
      </w:r>
      <w:r>
        <w:rPr>
          <w:rFonts w:ascii="Songti SC" w:eastAsia="Songti SC" w:hAnsi="Songti SC" w:hint="eastAsia"/>
          <w:color w:val="000000"/>
          <w:szCs w:val="21"/>
        </w:rPr>
        <w:t>、具有锐度调节功能：</w:t>
      </w:r>
      <w:r>
        <w:rPr>
          <w:rFonts w:ascii="宋体" w:hAnsi="宋体"/>
          <w:szCs w:val="21"/>
        </w:rPr>
        <w:t>图像边缘、轮廓增强功能，</w:t>
      </w:r>
      <w:r>
        <w:rPr>
          <w:rFonts w:ascii="Songti SC" w:eastAsia="Songti SC" w:hAnsi="Songti SC" w:hint="eastAsia"/>
          <w:color w:val="000000"/>
          <w:szCs w:val="21"/>
        </w:rPr>
        <w:t>≥</w:t>
      </w:r>
      <w:r>
        <w:rPr>
          <w:rFonts w:ascii="Songti SC" w:eastAsia="Songti SC" w:hAnsi="Songti SC" w:hint="eastAsia"/>
          <w:color w:val="000000"/>
          <w:szCs w:val="21"/>
        </w:rPr>
        <w:t>15</w:t>
      </w:r>
      <w:r>
        <w:rPr>
          <w:rFonts w:ascii="Songti SC" w:eastAsia="Songti SC" w:hAnsi="Songti SC" w:hint="eastAsia"/>
          <w:color w:val="000000"/>
          <w:szCs w:val="21"/>
        </w:rPr>
        <w:t>级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1.19</w:t>
      </w:r>
      <w:r>
        <w:rPr>
          <w:rFonts w:ascii="Songti SC" w:eastAsia="Songti SC" w:hAnsi="Songti SC" w:hint="eastAsia"/>
          <w:color w:val="000000"/>
          <w:szCs w:val="21"/>
        </w:rPr>
        <w:t>、具有波兹尼功能，可≥</w:t>
      </w:r>
      <w:r>
        <w:rPr>
          <w:rFonts w:ascii="Songti SC" w:eastAsia="Songti SC" w:hAnsi="Songti SC" w:hint="eastAsia"/>
          <w:color w:val="000000"/>
          <w:szCs w:val="21"/>
        </w:rPr>
        <w:t>6</w:t>
      </w:r>
      <w:r>
        <w:rPr>
          <w:rFonts w:ascii="Songti SC" w:eastAsia="Songti SC" w:hAnsi="Songti SC" w:hint="eastAsia"/>
          <w:color w:val="000000"/>
          <w:szCs w:val="21"/>
        </w:rPr>
        <w:t>挡调节，实全屏图像均匀。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1.20</w:t>
      </w:r>
      <w:r>
        <w:rPr>
          <w:rFonts w:ascii="Songti SC" w:eastAsia="Songti SC" w:hAnsi="Songti SC" w:hint="eastAsia"/>
          <w:color w:val="000000"/>
          <w:szCs w:val="21"/>
        </w:rPr>
        <w:t>、色彩</w:t>
      </w:r>
      <w:r>
        <w:rPr>
          <w:rFonts w:ascii="Songti SC" w:eastAsia="Songti SC" w:hAnsi="Songti SC" w:hint="eastAsia"/>
          <w:color w:val="000000"/>
          <w:szCs w:val="21"/>
        </w:rPr>
        <w:t>R</w:t>
      </w:r>
      <w:r>
        <w:rPr>
          <w:rFonts w:ascii="Songti SC" w:eastAsia="Songti SC" w:hAnsi="Songti SC" w:hint="eastAsia"/>
          <w:color w:val="000000"/>
          <w:szCs w:val="21"/>
        </w:rPr>
        <w:t>、</w:t>
      </w:r>
      <w:r>
        <w:rPr>
          <w:rFonts w:ascii="Songti SC" w:eastAsia="Songti SC" w:hAnsi="Songti SC" w:hint="eastAsia"/>
          <w:color w:val="000000"/>
          <w:szCs w:val="21"/>
        </w:rPr>
        <w:t>G</w:t>
      </w:r>
      <w:r>
        <w:rPr>
          <w:rFonts w:ascii="Songti SC" w:eastAsia="Songti SC" w:hAnsi="Songti SC" w:hint="eastAsia"/>
          <w:color w:val="000000"/>
          <w:szCs w:val="21"/>
        </w:rPr>
        <w:t>、</w:t>
      </w:r>
      <w:r>
        <w:rPr>
          <w:rFonts w:ascii="Songti SC" w:eastAsia="Songti SC" w:hAnsi="Songti SC" w:hint="eastAsia"/>
          <w:color w:val="000000"/>
          <w:szCs w:val="21"/>
        </w:rPr>
        <w:t xml:space="preserve"> B</w:t>
      </w:r>
      <w:r>
        <w:rPr>
          <w:rFonts w:ascii="Songti SC" w:eastAsia="Songti SC" w:hAnsi="Songti SC" w:hint="eastAsia"/>
          <w:color w:val="000000"/>
          <w:szCs w:val="21"/>
        </w:rPr>
        <w:t>饱和强度可手动调节，调节幅度≥</w:t>
      </w:r>
      <w:r>
        <w:rPr>
          <w:rFonts w:ascii="Songti SC" w:eastAsia="Songti SC" w:hAnsi="Songti SC" w:hint="eastAsia"/>
          <w:color w:val="000000"/>
          <w:szCs w:val="21"/>
        </w:rPr>
        <w:t>300</w:t>
      </w:r>
      <w:r>
        <w:rPr>
          <w:rFonts w:ascii="Songti SC" w:eastAsia="Songti SC" w:hAnsi="Songti SC" w:hint="eastAsia"/>
          <w:color w:val="000000"/>
          <w:szCs w:val="21"/>
        </w:rPr>
        <w:t>级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1.21</w:t>
      </w:r>
      <w:r>
        <w:rPr>
          <w:rFonts w:ascii="Songti SC" w:eastAsia="Songti SC" w:hAnsi="Songti SC" w:hint="eastAsia"/>
          <w:color w:val="000000"/>
          <w:szCs w:val="21"/>
        </w:rPr>
        <w:t>、具有对比度调节：≥</w:t>
      </w:r>
      <w:r>
        <w:rPr>
          <w:rFonts w:ascii="Songti SC" w:eastAsia="Songti SC" w:hAnsi="Songti SC" w:hint="eastAsia"/>
          <w:color w:val="000000"/>
          <w:szCs w:val="21"/>
        </w:rPr>
        <w:t>110</w:t>
      </w:r>
      <w:r>
        <w:rPr>
          <w:rFonts w:ascii="Songti SC" w:eastAsia="Songti SC" w:hAnsi="Songti SC" w:hint="eastAsia"/>
          <w:color w:val="000000"/>
          <w:szCs w:val="21"/>
        </w:rPr>
        <w:t>级。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1.22</w:t>
      </w:r>
      <w:r>
        <w:rPr>
          <w:rFonts w:ascii="Songti SC" w:eastAsia="Songti SC" w:hAnsi="Songti SC" w:hint="eastAsia"/>
          <w:color w:val="000000"/>
          <w:szCs w:val="21"/>
        </w:rPr>
        <w:t>、图像电子放大：具有≥</w:t>
      </w:r>
      <w:r>
        <w:rPr>
          <w:rFonts w:ascii="Songti SC" w:eastAsia="Songti SC" w:hAnsi="Songti SC" w:hint="eastAsia"/>
          <w:color w:val="000000"/>
          <w:szCs w:val="21"/>
        </w:rPr>
        <w:t>21</w:t>
      </w:r>
      <w:r>
        <w:rPr>
          <w:rFonts w:ascii="Songti SC" w:eastAsia="Songti SC" w:hAnsi="Songti SC" w:hint="eastAsia"/>
          <w:color w:val="000000"/>
          <w:szCs w:val="21"/>
        </w:rPr>
        <w:t>级图像放大功能。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1.23</w:t>
      </w:r>
      <w:r>
        <w:rPr>
          <w:rFonts w:ascii="Songti SC" w:eastAsia="Songti SC" w:hAnsi="Songti SC" w:hint="eastAsia"/>
          <w:color w:val="000000"/>
          <w:szCs w:val="21"/>
        </w:rPr>
        <w:t>、兼容性：可连接不同品牌光学内窥镜。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1.24</w:t>
      </w:r>
      <w:r>
        <w:rPr>
          <w:rFonts w:ascii="Songti SC" w:eastAsia="Songti SC" w:hAnsi="Songti SC" w:hint="eastAsia"/>
          <w:color w:val="000000"/>
          <w:szCs w:val="21"/>
        </w:rPr>
        <w:t>、安全等级：Ⅰ类</w:t>
      </w:r>
      <w:r>
        <w:rPr>
          <w:rFonts w:ascii="Songti SC" w:eastAsia="Songti SC" w:hAnsi="Songti SC" w:hint="eastAsia"/>
          <w:color w:val="000000"/>
          <w:szCs w:val="21"/>
        </w:rPr>
        <w:t>CF</w:t>
      </w:r>
      <w:r>
        <w:rPr>
          <w:rFonts w:ascii="Songti SC" w:eastAsia="Songti SC" w:hAnsi="Songti SC" w:hint="eastAsia"/>
          <w:color w:val="000000"/>
          <w:szCs w:val="21"/>
        </w:rPr>
        <w:t>型，适合心脏手术。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1.25</w:t>
      </w:r>
      <w:r>
        <w:rPr>
          <w:rFonts w:ascii="Songti SC" w:eastAsia="Songti SC" w:hAnsi="Songti SC" w:hint="eastAsia"/>
          <w:color w:val="000000"/>
          <w:szCs w:val="21"/>
        </w:rPr>
        <w:t>、检测指标，符合</w:t>
      </w:r>
      <w:r>
        <w:rPr>
          <w:rFonts w:ascii="Songti SC" w:eastAsia="Songti SC" w:hAnsi="Songti SC" w:hint="eastAsia"/>
          <w:color w:val="000000"/>
          <w:szCs w:val="21"/>
        </w:rPr>
        <w:t xml:space="preserve">YY/T 1603-2018 </w:t>
      </w:r>
      <w:r>
        <w:rPr>
          <w:rFonts w:ascii="Songti SC" w:eastAsia="Songti SC" w:hAnsi="Songti SC" w:hint="eastAsia"/>
          <w:color w:val="000000"/>
          <w:szCs w:val="21"/>
        </w:rPr>
        <w:t>内窥镜功能供给装置摄像系统标准（网络安全）；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1.26</w:t>
      </w:r>
      <w:r>
        <w:rPr>
          <w:rFonts w:ascii="Songti SC" w:eastAsia="Songti SC" w:hAnsi="Songti SC" w:hint="eastAsia"/>
          <w:color w:val="000000"/>
          <w:szCs w:val="21"/>
        </w:rPr>
        <w:t>、主机</w:t>
      </w:r>
      <w:proofErr w:type="gramStart"/>
      <w:r>
        <w:rPr>
          <w:rFonts w:ascii="Songti SC" w:eastAsia="Songti SC" w:hAnsi="Songti SC" w:hint="eastAsia"/>
          <w:color w:val="000000"/>
          <w:szCs w:val="21"/>
        </w:rPr>
        <w:t>内软件</w:t>
      </w:r>
      <w:proofErr w:type="gramEnd"/>
      <w:r>
        <w:rPr>
          <w:rFonts w:ascii="Songti SC" w:eastAsia="Songti SC" w:hAnsi="Songti SC" w:hint="eastAsia"/>
          <w:color w:val="000000"/>
          <w:szCs w:val="21"/>
        </w:rPr>
        <w:t>具有智能分析模块接口。（可升级</w:t>
      </w:r>
      <w:r>
        <w:rPr>
          <w:rFonts w:ascii="Songti SC" w:eastAsia="Songti SC" w:hAnsi="Songti SC" w:hint="eastAsia"/>
          <w:color w:val="000000"/>
          <w:szCs w:val="21"/>
        </w:rPr>
        <w:t>AI</w:t>
      </w:r>
      <w:r>
        <w:rPr>
          <w:rFonts w:ascii="Songti SC" w:eastAsia="Songti SC" w:hAnsi="Songti SC" w:hint="eastAsia"/>
          <w:color w:val="000000"/>
          <w:szCs w:val="21"/>
        </w:rPr>
        <w:t>内窥镜自动诊断）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1.27</w:t>
      </w:r>
      <w:r>
        <w:rPr>
          <w:rFonts w:ascii="Songti SC" w:eastAsia="Songti SC" w:hAnsi="Songti SC" w:hint="eastAsia"/>
          <w:color w:val="000000"/>
          <w:szCs w:val="21"/>
        </w:rPr>
        <w:t>、主机具有视频录制功能：可选</w:t>
      </w:r>
      <w:r>
        <w:rPr>
          <w:rFonts w:ascii="Songti SC" w:eastAsia="Songti SC" w:hAnsi="Songti SC" w:hint="eastAsia"/>
          <w:color w:val="000000"/>
          <w:szCs w:val="21"/>
        </w:rPr>
        <w:t>USB</w:t>
      </w:r>
      <w:r>
        <w:rPr>
          <w:rFonts w:ascii="Songti SC" w:eastAsia="Songti SC" w:hAnsi="Songti SC" w:hint="eastAsia"/>
          <w:color w:val="000000"/>
          <w:szCs w:val="21"/>
        </w:rPr>
        <w:t>和网络录制、可选</w:t>
      </w:r>
      <w:r>
        <w:rPr>
          <w:rFonts w:ascii="Songti SC" w:eastAsia="Songti SC" w:hAnsi="Songti SC" w:hint="eastAsia"/>
          <w:color w:val="000000"/>
          <w:szCs w:val="21"/>
        </w:rPr>
        <w:t>1080P</w:t>
      </w:r>
      <w:r>
        <w:rPr>
          <w:rFonts w:ascii="Songti SC" w:eastAsia="Songti SC" w:hAnsi="Songti SC" w:hint="eastAsia"/>
          <w:color w:val="000000"/>
          <w:szCs w:val="21"/>
        </w:rPr>
        <w:t>或</w:t>
      </w:r>
      <w:r>
        <w:rPr>
          <w:rFonts w:ascii="Songti SC" w:eastAsia="Songti SC" w:hAnsi="Songti SC" w:hint="eastAsia"/>
          <w:color w:val="000000"/>
          <w:szCs w:val="21"/>
        </w:rPr>
        <w:t>3840*2160</w:t>
      </w:r>
      <w:r>
        <w:rPr>
          <w:rFonts w:ascii="Songti SC" w:eastAsia="Songti SC" w:hAnsi="Songti SC" w:hint="eastAsia"/>
          <w:color w:val="000000"/>
          <w:szCs w:val="21"/>
        </w:rPr>
        <w:t>分辨率。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1.28</w:t>
      </w:r>
      <w:r>
        <w:rPr>
          <w:rFonts w:ascii="Songti SC" w:eastAsia="Songti SC" w:hAnsi="Songti SC" w:hint="eastAsia"/>
          <w:color w:val="000000"/>
          <w:szCs w:val="21"/>
        </w:rPr>
        <w:t>、具有标清摄像系统、高清摄像系统，超高清</w:t>
      </w:r>
      <w:r>
        <w:rPr>
          <w:rFonts w:ascii="Songti SC" w:eastAsia="Songti SC" w:hAnsi="Songti SC" w:hint="eastAsia"/>
          <w:color w:val="000000"/>
          <w:szCs w:val="21"/>
        </w:rPr>
        <w:t>4K</w:t>
      </w:r>
      <w:r>
        <w:rPr>
          <w:rFonts w:ascii="Songti SC" w:eastAsia="Songti SC" w:hAnsi="Songti SC" w:hint="eastAsia"/>
          <w:color w:val="000000"/>
          <w:szCs w:val="21"/>
        </w:rPr>
        <w:t>摄像系统嵌入式软件自主研发著作权证书。（保持摄像系统的用户维护持续稳定提高。）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1.29</w:t>
      </w:r>
      <w:r>
        <w:rPr>
          <w:rFonts w:ascii="Songti SC" w:eastAsia="Songti SC" w:hAnsi="Songti SC" w:hint="eastAsia"/>
          <w:color w:val="000000"/>
          <w:szCs w:val="21"/>
        </w:rPr>
        <w:t>、具有微距模式，调节≥</w:t>
      </w:r>
      <w:r>
        <w:rPr>
          <w:rFonts w:ascii="Songti SC" w:eastAsia="Songti SC" w:hAnsi="Songti SC" w:hint="eastAsia"/>
          <w:color w:val="000000"/>
          <w:szCs w:val="21"/>
        </w:rPr>
        <w:t>10</w:t>
      </w:r>
      <w:r>
        <w:rPr>
          <w:rFonts w:ascii="Songti SC" w:eastAsia="Songti SC" w:hAnsi="Songti SC" w:hint="eastAsia"/>
          <w:color w:val="000000"/>
          <w:szCs w:val="21"/>
        </w:rPr>
        <w:t>，可保障超近距离下的图像清晰度。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1.30</w:t>
      </w:r>
      <w:r>
        <w:rPr>
          <w:rFonts w:ascii="Songti SC" w:eastAsia="Songti SC" w:hAnsi="Songti SC" w:hint="eastAsia"/>
          <w:color w:val="000000"/>
          <w:szCs w:val="21"/>
        </w:rPr>
        <w:t>、具有单色模式，可屏蔽血色。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1.31</w:t>
      </w:r>
      <w:r>
        <w:rPr>
          <w:rFonts w:ascii="Songti SC" w:eastAsia="Songti SC" w:hAnsi="Songti SC" w:hint="eastAsia"/>
          <w:color w:val="000000"/>
          <w:szCs w:val="21"/>
        </w:rPr>
        <w:t>、具有摄像主机按键功能客户根据需要可自定义修改。</w:t>
      </w:r>
    </w:p>
    <w:p w:rsidR="00E87180" w:rsidRDefault="00B560EC">
      <w:pPr>
        <w:pStyle w:val="a4"/>
        <w:spacing w:line="240" w:lineRule="auto"/>
        <w:rPr>
          <w:rFonts w:ascii="Songti SC" w:eastAsia="Songti SC" w:hAnsi="Songti SC" w:hint="default"/>
          <w:color w:val="000000"/>
          <w:szCs w:val="21"/>
        </w:rPr>
      </w:pPr>
      <w:r>
        <w:rPr>
          <w:rFonts w:ascii="Songti SC" w:eastAsia="Songti SC" w:hAnsi="Songti SC"/>
          <w:color w:val="000000"/>
          <w:szCs w:val="21"/>
        </w:rPr>
        <w:t>1.32</w:t>
      </w:r>
      <w:r>
        <w:rPr>
          <w:rFonts w:ascii="Songti SC" w:eastAsia="Songti SC" w:hAnsi="Songti SC"/>
          <w:color w:val="000000"/>
          <w:szCs w:val="21"/>
        </w:rPr>
        <w:t>、具有系统时间设置功能，提供手术录制检查真实时间。</w:t>
      </w:r>
    </w:p>
    <w:p w:rsidR="00E87180" w:rsidRDefault="00B560EC">
      <w:pPr>
        <w:numPr>
          <w:ilvl w:val="0"/>
          <w:numId w:val="1"/>
        </w:numPr>
        <w:jc w:val="left"/>
        <w:rPr>
          <w:rFonts w:ascii="Songti SC" w:eastAsia="Songti SC" w:hAnsi="Songti SC" w:cs="黑体"/>
          <w:color w:val="000000"/>
          <w:szCs w:val="21"/>
        </w:rPr>
      </w:pPr>
      <w:r>
        <w:rPr>
          <w:rFonts w:ascii="Songti SC" w:eastAsia="Songti SC" w:hAnsi="Songti SC" w:cs="黑体" w:hint="eastAsia"/>
          <w:color w:val="000000"/>
          <w:szCs w:val="21"/>
        </w:rPr>
        <w:lastRenderedPageBreak/>
        <w:t>超高清摄像头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 xml:space="preserve">2.1 </w:t>
      </w:r>
      <w:r>
        <w:rPr>
          <w:rFonts w:ascii="Songti SC" w:eastAsia="Songti SC" w:hAnsi="Songti SC" w:hint="eastAsia"/>
          <w:color w:val="000000"/>
          <w:szCs w:val="21"/>
        </w:rPr>
        <w:t>图像传感器：</w:t>
      </w:r>
      <w:r>
        <w:rPr>
          <w:rFonts w:ascii="Songti SC" w:eastAsia="Songti SC" w:hAnsi="Songti SC" w:hint="eastAsia"/>
          <w:color w:val="000000"/>
          <w:szCs w:val="21"/>
        </w:rPr>
        <w:t xml:space="preserve"> COMS</w:t>
      </w:r>
      <w:r>
        <w:rPr>
          <w:rFonts w:ascii="Songti SC" w:eastAsia="Songti SC" w:hAnsi="Songti SC" w:hint="eastAsia"/>
          <w:color w:val="000000"/>
          <w:szCs w:val="21"/>
        </w:rPr>
        <w:t>感光芯片，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2.2</w:t>
      </w:r>
      <w:r>
        <w:rPr>
          <w:rFonts w:ascii="Songti SC" w:eastAsia="Songti SC" w:hAnsi="Songti SC" w:hint="eastAsia"/>
          <w:color w:val="000000"/>
          <w:szCs w:val="21"/>
        </w:rPr>
        <w:t>、</w:t>
      </w:r>
      <w:r>
        <w:rPr>
          <w:rFonts w:ascii="Songti SC" w:eastAsia="Songti SC" w:hAnsi="Songti SC" w:hint="eastAsia"/>
          <w:color w:val="000000"/>
          <w:szCs w:val="21"/>
        </w:rPr>
        <w:t xml:space="preserve"> CMOS</w:t>
      </w:r>
      <w:r>
        <w:rPr>
          <w:rFonts w:ascii="Songti SC" w:eastAsia="Songti SC" w:hAnsi="Songti SC" w:hint="eastAsia"/>
          <w:color w:val="000000"/>
          <w:szCs w:val="21"/>
        </w:rPr>
        <w:t>物理分辨率达到</w:t>
      </w:r>
      <w:r>
        <w:rPr>
          <w:rFonts w:ascii="Songti SC" w:eastAsia="Songti SC" w:hAnsi="Songti SC" w:hint="eastAsia"/>
          <w:color w:val="000000"/>
          <w:szCs w:val="21"/>
        </w:rPr>
        <w:t>3840</w:t>
      </w:r>
      <w:r>
        <w:rPr>
          <w:rFonts w:ascii="Songti SC" w:eastAsia="Songti SC" w:hAnsi="Songti SC" w:hint="eastAsia"/>
          <w:color w:val="000000"/>
          <w:szCs w:val="21"/>
        </w:rPr>
        <w:t>×</w:t>
      </w:r>
      <w:r>
        <w:rPr>
          <w:rFonts w:ascii="Songti SC" w:eastAsia="Songti SC" w:hAnsi="Songti SC" w:hint="eastAsia"/>
          <w:color w:val="000000"/>
          <w:szCs w:val="21"/>
        </w:rPr>
        <w:t>2160</w:t>
      </w:r>
      <w:r>
        <w:rPr>
          <w:rFonts w:ascii="Songti SC" w:eastAsia="Songti SC" w:hAnsi="Songti SC" w:hint="eastAsia"/>
          <w:color w:val="000000"/>
          <w:szCs w:val="21"/>
        </w:rPr>
        <w:t>，尺寸≥</w:t>
      </w:r>
      <w:r>
        <w:rPr>
          <w:rFonts w:ascii="Songti SC" w:eastAsia="Songti SC" w:hAnsi="Songti SC" w:hint="eastAsia"/>
          <w:color w:val="000000"/>
          <w:szCs w:val="21"/>
        </w:rPr>
        <w:t>1/1.8</w:t>
      </w:r>
      <w:r>
        <w:rPr>
          <w:rFonts w:ascii="Songti SC" w:eastAsia="Songti SC" w:hAnsi="Songti SC" w:hint="eastAsia"/>
          <w:color w:val="000000"/>
          <w:szCs w:val="21"/>
        </w:rPr>
        <w:t>寸，全数字化输出。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2.3</w:t>
      </w:r>
      <w:r>
        <w:rPr>
          <w:rFonts w:ascii="Songti SC" w:eastAsia="Songti SC" w:hAnsi="Songti SC" w:hint="eastAsia"/>
          <w:color w:val="000000"/>
          <w:szCs w:val="21"/>
        </w:rPr>
        <w:t>、</w:t>
      </w:r>
      <w:r>
        <w:rPr>
          <w:rFonts w:ascii="Songti SC" w:eastAsia="Songti SC" w:hAnsi="Songti SC" w:hint="eastAsia"/>
          <w:color w:val="000000"/>
          <w:szCs w:val="21"/>
        </w:rPr>
        <w:t xml:space="preserve"> </w:t>
      </w:r>
      <w:r>
        <w:rPr>
          <w:rFonts w:ascii="Songti SC" w:eastAsia="Songti SC" w:hAnsi="Songti SC"/>
          <w:color w:val="000000"/>
          <w:szCs w:val="21"/>
        </w:rPr>
        <w:t>中心分辨率和边缘分辨率均</w:t>
      </w:r>
      <w:r>
        <w:rPr>
          <w:rFonts w:ascii="Songti SC" w:eastAsia="Songti SC" w:hAnsi="Songti SC"/>
          <w:color w:val="000000"/>
          <w:szCs w:val="21"/>
        </w:rPr>
        <w:t>≥250LP/mm</w:t>
      </w:r>
      <w:r>
        <w:rPr>
          <w:rFonts w:ascii="Songti SC" w:eastAsia="Songti SC" w:hAnsi="Songti SC"/>
          <w:color w:val="000000"/>
          <w:szCs w:val="21"/>
        </w:rPr>
        <w:t>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/>
          <w:color w:val="000000"/>
          <w:szCs w:val="21"/>
        </w:rPr>
        <w:t>2.4</w:t>
      </w:r>
      <w:r>
        <w:rPr>
          <w:rFonts w:ascii="Songti SC" w:eastAsia="Songti SC" w:hAnsi="Songti SC"/>
          <w:color w:val="000000"/>
          <w:szCs w:val="21"/>
        </w:rPr>
        <w:t>、光学接口可选配齐变焦接口，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2.5</w:t>
      </w:r>
      <w:r>
        <w:rPr>
          <w:rFonts w:ascii="Songti SC" w:eastAsia="Songti SC" w:hAnsi="Songti SC" w:hint="eastAsia"/>
          <w:color w:val="000000"/>
          <w:szCs w:val="21"/>
        </w:rPr>
        <w:t>、摄像头控制按键≥</w:t>
      </w:r>
      <w:r>
        <w:rPr>
          <w:rFonts w:ascii="Songti SC" w:eastAsia="Songti SC" w:hAnsi="Songti SC" w:hint="eastAsia"/>
          <w:color w:val="000000"/>
          <w:szCs w:val="21"/>
        </w:rPr>
        <w:t>5</w:t>
      </w:r>
      <w:r>
        <w:rPr>
          <w:rFonts w:ascii="Songti SC" w:eastAsia="Songti SC" w:hAnsi="Songti SC" w:hint="eastAsia"/>
          <w:color w:val="000000"/>
          <w:szCs w:val="21"/>
        </w:rPr>
        <w:t>个，摄像头</w:t>
      </w:r>
      <w:r>
        <w:rPr>
          <w:rFonts w:ascii="Songti SC" w:eastAsia="Songti SC" w:hAnsi="Songti SC" w:hint="eastAsia"/>
          <w:color w:val="000000"/>
          <w:szCs w:val="21"/>
        </w:rPr>
        <w:t>5</w:t>
      </w:r>
      <w:r>
        <w:rPr>
          <w:rFonts w:ascii="Songti SC" w:eastAsia="Songti SC" w:hAnsi="Songti SC" w:hint="eastAsia"/>
          <w:color w:val="000000"/>
          <w:szCs w:val="21"/>
        </w:rPr>
        <w:t>个按键功能客户根据需要可自定义修改，简便医生操作；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2.6</w:t>
      </w:r>
      <w:r>
        <w:rPr>
          <w:rFonts w:ascii="Songti SC" w:eastAsia="Songti SC" w:hAnsi="Songti SC" w:hint="eastAsia"/>
          <w:color w:val="000000"/>
          <w:szCs w:val="21"/>
        </w:rPr>
        <w:t>、消毒方式：低温等离子、环氧乙烷。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2.7</w:t>
      </w:r>
      <w:r>
        <w:rPr>
          <w:rFonts w:ascii="Songti SC" w:eastAsia="Songti SC" w:hAnsi="Songti SC" w:hint="eastAsia"/>
          <w:color w:val="000000"/>
          <w:szCs w:val="21"/>
        </w:rPr>
        <w:t>、全防水摄像头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医用冷光源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3.</w:t>
      </w:r>
      <w:r>
        <w:rPr>
          <w:rFonts w:ascii="Songti SC" w:eastAsia="Songti SC" w:hAnsi="Songti SC" w:hint="eastAsia"/>
          <w:color w:val="000000"/>
          <w:szCs w:val="21"/>
        </w:rPr>
        <w:t>1</w:t>
      </w:r>
      <w:r>
        <w:rPr>
          <w:rFonts w:ascii="Songti SC" w:eastAsia="Songti SC" w:hAnsi="Songti SC" w:hint="eastAsia"/>
          <w:color w:val="000000"/>
          <w:szCs w:val="21"/>
        </w:rPr>
        <w:t>、</w:t>
      </w:r>
      <w:r>
        <w:rPr>
          <w:rFonts w:ascii="Songti SC" w:eastAsia="Songti SC" w:hAnsi="Songti SC" w:hint="eastAsia"/>
          <w:color w:val="000000"/>
          <w:szCs w:val="21"/>
        </w:rPr>
        <w:t xml:space="preserve"> LED</w:t>
      </w:r>
      <w:r>
        <w:rPr>
          <w:rFonts w:ascii="Songti SC" w:eastAsia="Songti SC" w:hAnsi="Songti SC" w:hint="eastAsia"/>
          <w:color w:val="000000"/>
          <w:szCs w:val="21"/>
        </w:rPr>
        <w:t>光源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3.2</w:t>
      </w:r>
      <w:r>
        <w:rPr>
          <w:rFonts w:ascii="Songti SC" w:eastAsia="Songti SC" w:hAnsi="Songti SC" w:hint="eastAsia"/>
          <w:color w:val="000000"/>
          <w:szCs w:val="21"/>
        </w:rPr>
        <w:t>、色温≥</w:t>
      </w:r>
      <w:r>
        <w:rPr>
          <w:rFonts w:ascii="Songti SC" w:eastAsia="Songti SC" w:hAnsi="Songti SC" w:hint="eastAsia"/>
          <w:color w:val="000000"/>
          <w:szCs w:val="21"/>
        </w:rPr>
        <w:t>5600K</w:t>
      </w:r>
      <w:r>
        <w:rPr>
          <w:rFonts w:ascii="Songti SC" w:eastAsia="Songti SC" w:hAnsi="Songti SC" w:hint="eastAsia"/>
          <w:color w:val="000000"/>
          <w:szCs w:val="21"/>
        </w:rPr>
        <w:t>，输出总光通量≥</w:t>
      </w:r>
      <w:r>
        <w:rPr>
          <w:rFonts w:ascii="Songti SC" w:eastAsia="Songti SC" w:hAnsi="Songti SC" w:hint="eastAsia"/>
          <w:color w:val="000000"/>
          <w:szCs w:val="21"/>
        </w:rPr>
        <w:t>450lm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3.</w:t>
      </w:r>
      <w:r>
        <w:rPr>
          <w:rFonts w:ascii="Songti SC" w:eastAsia="Songti SC" w:hAnsi="Songti SC" w:hint="eastAsia"/>
          <w:color w:val="000000"/>
          <w:szCs w:val="21"/>
        </w:rPr>
        <w:t>3</w:t>
      </w:r>
      <w:r>
        <w:rPr>
          <w:rFonts w:ascii="Songti SC" w:eastAsia="Songti SC" w:hAnsi="Songti SC" w:hint="eastAsia"/>
          <w:color w:val="000000"/>
          <w:szCs w:val="21"/>
        </w:rPr>
        <w:t>、灯泡寿命≥</w:t>
      </w:r>
      <w:r>
        <w:rPr>
          <w:rFonts w:ascii="Songti SC" w:eastAsia="Songti SC" w:hAnsi="Songti SC" w:hint="eastAsia"/>
          <w:color w:val="000000"/>
          <w:szCs w:val="21"/>
        </w:rPr>
        <w:t>20000</w:t>
      </w:r>
      <w:r>
        <w:rPr>
          <w:rFonts w:ascii="Songti SC" w:eastAsia="Songti SC" w:hAnsi="Songti SC" w:hint="eastAsia"/>
          <w:color w:val="000000"/>
          <w:szCs w:val="21"/>
        </w:rPr>
        <w:t>小时</w:t>
      </w:r>
      <w:r>
        <w:rPr>
          <w:rFonts w:ascii="Songti SC" w:eastAsia="Songti SC" w:hAnsi="Songti SC" w:hint="eastAsia"/>
          <w:color w:val="000000"/>
          <w:szCs w:val="21"/>
        </w:rPr>
        <w:tab/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3.</w:t>
      </w:r>
      <w:r>
        <w:rPr>
          <w:rFonts w:ascii="Songti SC" w:eastAsia="Songti SC" w:hAnsi="Songti SC" w:hint="eastAsia"/>
          <w:color w:val="000000"/>
          <w:szCs w:val="21"/>
        </w:rPr>
        <w:t>4</w:t>
      </w:r>
      <w:r>
        <w:rPr>
          <w:rFonts w:ascii="Songti SC" w:eastAsia="Songti SC" w:hAnsi="Songti SC" w:hint="eastAsia"/>
          <w:color w:val="000000"/>
          <w:szCs w:val="21"/>
        </w:rPr>
        <w:t>、光照均匀性≤</w:t>
      </w:r>
      <w:r>
        <w:rPr>
          <w:rFonts w:ascii="Songti SC" w:eastAsia="Songti SC" w:hAnsi="Songti SC" w:hint="eastAsia"/>
          <w:color w:val="000000"/>
          <w:szCs w:val="21"/>
        </w:rPr>
        <w:t>0.3</w:t>
      </w:r>
      <w:r>
        <w:rPr>
          <w:rFonts w:ascii="Songti SC" w:eastAsia="Songti SC" w:hAnsi="Songti SC" w:hint="eastAsia"/>
          <w:color w:val="000000"/>
          <w:szCs w:val="21"/>
        </w:rPr>
        <w:tab/>
      </w:r>
    </w:p>
    <w:p w:rsidR="00E87180" w:rsidRDefault="00B560EC">
      <w:pPr>
        <w:pStyle w:val="a4"/>
        <w:spacing w:line="240" w:lineRule="auto"/>
        <w:rPr>
          <w:rFonts w:ascii="Songti SC" w:eastAsia="Songti SC" w:hAnsi="Songti SC" w:hint="default"/>
          <w:color w:val="000000"/>
          <w:szCs w:val="21"/>
        </w:rPr>
      </w:pPr>
      <w:r>
        <w:rPr>
          <w:rFonts w:ascii="Songti SC" w:eastAsia="Songti SC" w:hAnsi="Songti SC"/>
          <w:color w:val="000000"/>
          <w:szCs w:val="21"/>
        </w:rPr>
        <w:t>3.</w:t>
      </w:r>
      <w:r>
        <w:rPr>
          <w:rFonts w:ascii="Songti SC" w:eastAsia="Songti SC" w:hAnsi="Songti SC"/>
          <w:color w:val="000000"/>
          <w:szCs w:val="21"/>
        </w:rPr>
        <w:t>5</w:t>
      </w:r>
      <w:r>
        <w:rPr>
          <w:rFonts w:ascii="Songti SC" w:eastAsia="Songti SC" w:hAnsi="Songti SC"/>
          <w:color w:val="000000"/>
          <w:szCs w:val="21"/>
        </w:rPr>
        <w:t>、光亮度可调：旋钮式调节图像亮度</w:t>
      </w:r>
      <w:r>
        <w:rPr>
          <w:rFonts w:ascii="Songti SC" w:eastAsia="Songti SC" w:hAnsi="Songti SC"/>
          <w:color w:val="000000"/>
          <w:szCs w:val="21"/>
        </w:rPr>
        <w:tab/>
      </w:r>
    </w:p>
    <w:p w:rsidR="00E87180" w:rsidRDefault="00B560EC">
      <w:pPr>
        <w:pStyle w:val="a4"/>
        <w:spacing w:line="240" w:lineRule="auto"/>
        <w:rPr>
          <w:rFonts w:ascii="Songti SC" w:eastAsia="Songti SC" w:hAnsi="Songti SC" w:hint="default"/>
          <w:color w:val="000000"/>
          <w:szCs w:val="21"/>
        </w:rPr>
      </w:pPr>
      <w:r>
        <w:rPr>
          <w:rFonts w:ascii="Songti SC" w:eastAsia="Songti SC" w:hAnsi="Songti SC"/>
          <w:color w:val="000000"/>
          <w:szCs w:val="21"/>
        </w:rPr>
        <w:t>3.</w:t>
      </w:r>
      <w:r>
        <w:rPr>
          <w:rFonts w:ascii="Songti SC" w:eastAsia="Songti SC" w:hAnsi="Songti SC"/>
          <w:color w:val="000000"/>
          <w:szCs w:val="21"/>
        </w:rPr>
        <w:t>6</w:t>
      </w:r>
      <w:r>
        <w:rPr>
          <w:rFonts w:ascii="Songti SC" w:eastAsia="Songti SC" w:hAnsi="Songti SC"/>
          <w:color w:val="000000"/>
          <w:szCs w:val="21"/>
        </w:rPr>
        <w:t>、具有使用时长计时功能</w:t>
      </w:r>
      <w:r>
        <w:rPr>
          <w:rFonts w:ascii="Songti SC" w:eastAsia="Songti SC" w:hAnsi="Songti SC"/>
          <w:color w:val="000000"/>
          <w:szCs w:val="21"/>
        </w:rPr>
        <w:tab/>
      </w:r>
    </w:p>
    <w:p w:rsidR="00E87180" w:rsidRDefault="00B560EC">
      <w:pPr>
        <w:pStyle w:val="a4"/>
        <w:spacing w:line="240" w:lineRule="auto"/>
        <w:rPr>
          <w:rFonts w:ascii="Songti SC" w:eastAsia="Songti SC" w:hAnsi="Songti SC" w:hint="default"/>
          <w:color w:val="000000"/>
          <w:szCs w:val="21"/>
        </w:rPr>
      </w:pPr>
      <w:r>
        <w:rPr>
          <w:rFonts w:ascii="Songti SC" w:eastAsia="Songti SC" w:hAnsi="Songti SC"/>
          <w:color w:val="000000"/>
          <w:szCs w:val="21"/>
        </w:rPr>
        <w:t>3.</w:t>
      </w:r>
      <w:r>
        <w:rPr>
          <w:rFonts w:ascii="Songti SC" w:eastAsia="Songti SC" w:hAnsi="Songti SC"/>
          <w:color w:val="000000"/>
          <w:szCs w:val="21"/>
        </w:rPr>
        <w:t>7</w:t>
      </w:r>
      <w:r>
        <w:rPr>
          <w:rFonts w:ascii="Songti SC" w:eastAsia="Songti SC" w:hAnsi="Songti SC"/>
          <w:color w:val="000000"/>
          <w:szCs w:val="21"/>
        </w:rPr>
        <w:t>、电器安全分类：</w:t>
      </w:r>
      <w:r>
        <w:rPr>
          <w:rFonts w:ascii="Songti SC" w:eastAsia="Songti SC" w:hAnsi="Songti SC"/>
          <w:color w:val="000000"/>
          <w:szCs w:val="21"/>
        </w:rPr>
        <w:t>I</w:t>
      </w:r>
      <w:r>
        <w:rPr>
          <w:rFonts w:ascii="Songti SC" w:eastAsia="Songti SC" w:hAnsi="Songti SC"/>
          <w:color w:val="000000"/>
          <w:szCs w:val="21"/>
        </w:rPr>
        <w:t>类</w:t>
      </w:r>
      <w:r>
        <w:rPr>
          <w:rFonts w:ascii="Songti SC" w:eastAsia="Songti SC" w:hAnsi="Songti SC"/>
          <w:color w:val="000000"/>
          <w:szCs w:val="21"/>
        </w:rPr>
        <w:t>BF</w:t>
      </w:r>
      <w:r>
        <w:rPr>
          <w:rFonts w:ascii="Songti SC" w:eastAsia="Songti SC" w:hAnsi="Songti SC"/>
          <w:color w:val="000000"/>
          <w:szCs w:val="21"/>
        </w:rPr>
        <w:t>型</w:t>
      </w:r>
      <w:r>
        <w:rPr>
          <w:rFonts w:ascii="Songti SC" w:eastAsia="Songti SC" w:hAnsi="Songti SC"/>
          <w:color w:val="000000"/>
          <w:szCs w:val="21"/>
        </w:rPr>
        <w:tab/>
      </w:r>
    </w:p>
    <w:p w:rsidR="00E87180" w:rsidRDefault="00B560EC">
      <w:pPr>
        <w:pStyle w:val="a4"/>
        <w:spacing w:line="240" w:lineRule="auto"/>
        <w:rPr>
          <w:rFonts w:hint="default"/>
          <w:szCs w:val="21"/>
        </w:rPr>
      </w:pPr>
      <w:r>
        <w:rPr>
          <w:rFonts w:ascii="Songti SC" w:eastAsia="Songti SC" w:hAnsi="Songti SC"/>
          <w:color w:val="000000"/>
          <w:szCs w:val="21"/>
        </w:rPr>
        <w:t>3.</w:t>
      </w:r>
      <w:r>
        <w:rPr>
          <w:rFonts w:ascii="Songti SC" w:eastAsia="Songti SC" w:hAnsi="Songti SC"/>
          <w:color w:val="000000"/>
          <w:szCs w:val="21"/>
        </w:rPr>
        <w:t>8</w:t>
      </w:r>
      <w:r>
        <w:rPr>
          <w:rFonts w:ascii="Songti SC" w:eastAsia="Songti SC" w:hAnsi="Songti SC"/>
          <w:color w:val="000000"/>
          <w:szCs w:val="21"/>
        </w:rPr>
        <w:t>、</w:t>
      </w:r>
      <w:r>
        <w:rPr>
          <w:rFonts w:ascii="Songti SC" w:eastAsia="Songti SC" w:hAnsi="Songti SC"/>
          <w:color w:val="000000"/>
          <w:szCs w:val="21"/>
        </w:rPr>
        <w:t xml:space="preserve"> </w:t>
      </w:r>
      <w:r>
        <w:rPr>
          <w:rFonts w:ascii="Songti SC" w:eastAsia="Songti SC" w:hAnsi="Songti SC"/>
          <w:color w:val="000000"/>
          <w:szCs w:val="21"/>
        </w:rPr>
        <w:t>高密度纤维导光束：直径</w:t>
      </w:r>
      <w:r>
        <w:rPr>
          <w:rFonts w:ascii="Songti SC" w:eastAsia="Songti SC" w:hAnsi="Songti SC"/>
          <w:color w:val="000000"/>
          <w:szCs w:val="21"/>
        </w:rPr>
        <w:t>3.5mm</w:t>
      </w:r>
      <w:r>
        <w:rPr>
          <w:rFonts w:ascii="Songti SC" w:eastAsia="Songti SC" w:hAnsi="Songti SC"/>
          <w:color w:val="000000"/>
          <w:szCs w:val="21"/>
        </w:rPr>
        <w:t>，长度</w:t>
      </w:r>
      <w:r>
        <w:rPr>
          <w:rFonts w:ascii="Songti SC" w:eastAsia="Songti SC" w:hAnsi="Songti SC"/>
          <w:color w:val="000000"/>
          <w:szCs w:val="21"/>
        </w:rPr>
        <w:t>2.3m</w:t>
      </w:r>
    </w:p>
    <w:p w:rsidR="00E87180" w:rsidRDefault="00B560EC">
      <w:pPr>
        <w:rPr>
          <w:rFonts w:ascii="Songti SC" w:eastAsia="Songti SC" w:hAnsi="Songti SC" w:cs="黑体"/>
          <w:color w:val="000000"/>
          <w:szCs w:val="21"/>
        </w:rPr>
      </w:pPr>
      <w:r>
        <w:rPr>
          <w:rFonts w:ascii="Songti SC" w:eastAsia="Songti SC" w:hAnsi="Songti SC" w:cs="黑体" w:hint="eastAsia"/>
          <w:color w:val="000000"/>
          <w:szCs w:val="21"/>
        </w:rPr>
        <w:t>4.</w:t>
      </w:r>
      <w:r>
        <w:rPr>
          <w:rFonts w:ascii="Songti SC" w:eastAsia="Songti SC" w:hAnsi="Songti SC" w:cs="黑体" w:hint="eastAsia"/>
          <w:color w:val="000000"/>
          <w:szCs w:val="21"/>
        </w:rPr>
        <w:t>医用监视器</w:t>
      </w:r>
      <w:r>
        <w:rPr>
          <w:rFonts w:ascii="Songti SC" w:eastAsia="Songti SC" w:hAnsi="Songti SC" w:cs="黑体" w:hint="eastAsia"/>
          <w:color w:val="000000"/>
          <w:szCs w:val="21"/>
        </w:rPr>
        <w:t xml:space="preserve"> 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4.1</w:t>
      </w:r>
      <w:r>
        <w:rPr>
          <w:rFonts w:ascii="Songti SC" w:eastAsia="Songti SC" w:hAnsi="Songti SC" w:hint="eastAsia"/>
          <w:color w:val="000000"/>
          <w:szCs w:val="21"/>
        </w:rPr>
        <w:t>屏幕尺寸：≥</w:t>
      </w:r>
      <w:r>
        <w:rPr>
          <w:rFonts w:ascii="Songti SC" w:eastAsia="Songti SC" w:hAnsi="Songti SC" w:hint="eastAsia"/>
          <w:color w:val="000000"/>
          <w:szCs w:val="21"/>
        </w:rPr>
        <w:t>32</w:t>
      </w:r>
      <w:r>
        <w:rPr>
          <w:rFonts w:ascii="Songti SC" w:eastAsia="Songti SC" w:hAnsi="Songti SC" w:hint="eastAsia"/>
          <w:color w:val="000000"/>
          <w:szCs w:val="21"/>
        </w:rPr>
        <w:t>寸；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4.2</w:t>
      </w:r>
      <w:r>
        <w:rPr>
          <w:rFonts w:ascii="Songti SC" w:eastAsia="Songti SC" w:hAnsi="Songti SC" w:hint="eastAsia"/>
          <w:color w:val="000000"/>
          <w:szCs w:val="21"/>
        </w:rPr>
        <w:t>分辨率：≥</w:t>
      </w:r>
      <w:r>
        <w:rPr>
          <w:rFonts w:ascii="Songti SC" w:eastAsia="Songti SC" w:hAnsi="Songti SC" w:hint="eastAsia"/>
          <w:color w:val="000000"/>
          <w:szCs w:val="21"/>
        </w:rPr>
        <w:t>3840*2160</w:t>
      </w:r>
      <w:r>
        <w:rPr>
          <w:rFonts w:ascii="Songti SC" w:eastAsia="Songti SC" w:hAnsi="Songti SC" w:hint="eastAsia"/>
          <w:color w:val="000000"/>
          <w:szCs w:val="21"/>
        </w:rPr>
        <w:t>；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4.3</w:t>
      </w:r>
      <w:r>
        <w:rPr>
          <w:rFonts w:ascii="Songti SC" w:eastAsia="Songti SC" w:hAnsi="Songti SC" w:hint="eastAsia"/>
          <w:color w:val="000000"/>
          <w:szCs w:val="21"/>
        </w:rPr>
        <w:t>宽高比</w:t>
      </w:r>
      <w:r>
        <w:rPr>
          <w:rFonts w:ascii="Songti SC" w:eastAsia="Songti SC" w:hAnsi="Songti SC" w:hint="eastAsia"/>
          <w:color w:val="000000"/>
          <w:szCs w:val="21"/>
        </w:rPr>
        <w:t>16:9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4.4</w:t>
      </w:r>
      <w:r>
        <w:rPr>
          <w:rFonts w:ascii="Songti SC" w:eastAsia="Songti SC" w:hAnsi="Songti SC" w:hint="eastAsia"/>
          <w:color w:val="000000"/>
          <w:szCs w:val="21"/>
        </w:rPr>
        <w:t>宽视角：≥</w:t>
      </w:r>
      <w:r>
        <w:rPr>
          <w:rFonts w:ascii="Songti SC" w:eastAsia="Songti SC" w:hAnsi="Songti SC" w:hint="eastAsia"/>
          <w:color w:val="000000"/>
          <w:szCs w:val="21"/>
        </w:rPr>
        <w:t>178</w:t>
      </w:r>
      <w:r>
        <w:rPr>
          <w:rFonts w:ascii="Songti SC" w:eastAsia="Songti SC" w:hAnsi="Songti SC" w:hint="eastAsia"/>
          <w:color w:val="000000"/>
          <w:szCs w:val="21"/>
        </w:rPr>
        <w:t>°；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4.5</w:t>
      </w:r>
      <w:r>
        <w:rPr>
          <w:rFonts w:ascii="Songti SC" w:eastAsia="Songti SC" w:hAnsi="Songti SC" w:hint="eastAsia"/>
          <w:color w:val="000000"/>
          <w:szCs w:val="21"/>
        </w:rPr>
        <w:t>输入：</w:t>
      </w:r>
      <w:r>
        <w:rPr>
          <w:rFonts w:ascii="Songti SC" w:eastAsia="Songti SC" w:hAnsi="Songti SC" w:hint="eastAsia"/>
          <w:color w:val="000000"/>
          <w:szCs w:val="21"/>
        </w:rPr>
        <w:t xml:space="preserve">HDMI2.0 </w:t>
      </w:r>
      <w:r>
        <w:rPr>
          <w:rFonts w:ascii="Songti SC" w:eastAsia="Songti SC" w:hAnsi="Songti SC" w:hint="eastAsia"/>
          <w:color w:val="000000"/>
          <w:szCs w:val="21"/>
        </w:rPr>
        <w:t>≥</w:t>
      </w:r>
      <w:r>
        <w:rPr>
          <w:rFonts w:ascii="Songti SC" w:eastAsia="Songti SC" w:hAnsi="Songti SC" w:hint="eastAsia"/>
          <w:color w:val="000000"/>
          <w:szCs w:val="21"/>
        </w:rPr>
        <w:t>1</w:t>
      </w:r>
      <w:r>
        <w:rPr>
          <w:rFonts w:ascii="Songti SC" w:eastAsia="Songti SC" w:hAnsi="Songti SC" w:hint="eastAsia"/>
          <w:color w:val="000000"/>
          <w:szCs w:val="21"/>
        </w:rPr>
        <w:t>，</w:t>
      </w:r>
      <w:r>
        <w:rPr>
          <w:rFonts w:ascii="Songti SC" w:eastAsia="Songti SC" w:hAnsi="Songti SC" w:hint="eastAsia"/>
          <w:color w:val="000000"/>
          <w:szCs w:val="21"/>
        </w:rPr>
        <w:t xml:space="preserve">DP1.2 </w:t>
      </w:r>
      <w:r>
        <w:rPr>
          <w:rFonts w:ascii="Songti SC" w:eastAsia="Songti SC" w:hAnsi="Songti SC" w:hint="eastAsia"/>
          <w:color w:val="000000"/>
          <w:szCs w:val="21"/>
        </w:rPr>
        <w:t>≥</w:t>
      </w:r>
      <w:r>
        <w:rPr>
          <w:rFonts w:ascii="Songti SC" w:eastAsia="Songti SC" w:hAnsi="Songti SC" w:hint="eastAsia"/>
          <w:color w:val="000000"/>
          <w:szCs w:val="21"/>
        </w:rPr>
        <w:t>1</w:t>
      </w:r>
      <w:r>
        <w:rPr>
          <w:rFonts w:ascii="Songti SC" w:eastAsia="Songti SC" w:hAnsi="Songti SC" w:hint="eastAsia"/>
          <w:color w:val="000000"/>
          <w:szCs w:val="21"/>
        </w:rPr>
        <w:t>，</w:t>
      </w:r>
      <w:r>
        <w:rPr>
          <w:rFonts w:ascii="Songti SC" w:eastAsia="Songti SC" w:hAnsi="Songti SC" w:hint="eastAsia"/>
          <w:color w:val="000000"/>
          <w:szCs w:val="21"/>
        </w:rPr>
        <w:t>3G-SDI</w:t>
      </w:r>
      <w:r>
        <w:rPr>
          <w:rFonts w:ascii="Songti SC" w:eastAsia="Songti SC" w:hAnsi="Songti SC" w:hint="eastAsia"/>
          <w:color w:val="000000"/>
          <w:szCs w:val="21"/>
        </w:rPr>
        <w:t>≥</w:t>
      </w:r>
      <w:r>
        <w:rPr>
          <w:rFonts w:ascii="Songti SC" w:eastAsia="Songti SC" w:hAnsi="Songti SC" w:hint="eastAsia"/>
          <w:color w:val="000000"/>
          <w:szCs w:val="21"/>
        </w:rPr>
        <w:t>4</w:t>
      </w:r>
      <w:r>
        <w:rPr>
          <w:rFonts w:ascii="Songti SC" w:eastAsia="Songti SC" w:hAnsi="Songti SC" w:hint="eastAsia"/>
          <w:color w:val="000000"/>
          <w:szCs w:val="21"/>
        </w:rPr>
        <w:t>；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4.6</w:t>
      </w:r>
      <w:r>
        <w:rPr>
          <w:rFonts w:ascii="Songti SC" w:eastAsia="Songti SC" w:hAnsi="Songti SC" w:hint="eastAsia"/>
          <w:color w:val="000000"/>
          <w:szCs w:val="21"/>
        </w:rPr>
        <w:t>输出：</w:t>
      </w:r>
      <w:r>
        <w:rPr>
          <w:rFonts w:ascii="Songti SC" w:eastAsia="Songti SC" w:hAnsi="Songti SC" w:hint="eastAsia"/>
          <w:color w:val="000000"/>
          <w:szCs w:val="21"/>
        </w:rPr>
        <w:t xml:space="preserve">HDMI2.0 </w:t>
      </w:r>
      <w:r>
        <w:rPr>
          <w:rFonts w:ascii="Songti SC" w:eastAsia="Songti SC" w:hAnsi="Songti SC" w:hint="eastAsia"/>
          <w:color w:val="000000"/>
          <w:szCs w:val="21"/>
        </w:rPr>
        <w:t>≥</w:t>
      </w:r>
      <w:r>
        <w:rPr>
          <w:rFonts w:ascii="Songti SC" w:eastAsia="Songti SC" w:hAnsi="Songti SC" w:hint="eastAsia"/>
          <w:color w:val="000000"/>
          <w:szCs w:val="21"/>
        </w:rPr>
        <w:t>1</w:t>
      </w:r>
      <w:r>
        <w:rPr>
          <w:rFonts w:ascii="Songti SC" w:eastAsia="Songti SC" w:hAnsi="Songti SC" w:hint="eastAsia"/>
          <w:color w:val="000000"/>
          <w:szCs w:val="21"/>
        </w:rPr>
        <w:t>，</w:t>
      </w:r>
      <w:r>
        <w:rPr>
          <w:rFonts w:ascii="Songti SC" w:eastAsia="Songti SC" w:hAnsi="Songti SC" w:hint="eastAsia"/>
          <w:color w:val="000000"/>
          <w:szCs w:val="21"/>
        </w:rPr>
        <w:t xml:space="preserve">DP1.2 </w:t>
      </w:r>
      <w:r>
        <w:rPr>
          <w:rFonts w:ascii="Songti SC" w:eastAsia="Songti SC" w:hAnsi="Songti SC" w:hint="eastAsia"/>
          <w:color w:val="000000"/>
          <w:szCs w:val="21"/>
        </w:rPr>
        <w:t>≥</w:t>
      </w:r>
      <w:r>
        <w:rPr>
          <w:rFonts w:ascii="Songti SC" w:eastAsia="Songti SC" w:hAnsi="Songti SC" w:hint="eastAsia"/>
          <w:color w:val="000000"/>
          <w:szCs w:val="21"/>
        </w:rPr>
        <w:t>1</w:t>
      </w:r>
      <w:r>
        <w:rPr>
          <w:rFonts w:ascii="Songti SC" w:eastAsia="Songti SC" w:hAnsi="Songti SC" w:hint="eastAsia"/>
          <w:color w:val="000000"/>
          <w:szCs w:val="21"/>
        </w:rPr>
        <w:t>，</w:t>
      </w:r>
      <w:r>
        <w:rPr>
          <w:rFonts w:ascii="Songti SC" w:eastAsia="Songti SC" w:hAnsi="Songti SC" w:hint="eastAsia"/>
          <w:color w:val="000000"/>
          <w:szCs w:val="21"/>
        </w:rPr>
        <w:t>3G-SDI</w:t>
      </w:r>
      <w:r>
        <w:rPr>
          <w:rFonts w:ascii="Songti SC" w:eastAsia="Songti SC" w:hAnsi="Songti SC" w:hint="eastAsia"/>
          <w:color w:val="000000"/>
          <w:szCs w:val="21"/>
        </w:rPr>
        <w:t>≥</w:t>
      </w:r>
      <w:r>
        <w:rPr>
          <w:rFonts w:ascii="Songti SC" w:eastAsia="Songti SC" w:hAnsi="Songti SC" w:hint="eastAsia"/>
          <w:color w:val="000000"/>
          <w:szCs w:val="21"/>
        </w:rPr>
        <w:t>4</w:t>
      </w:r>
      <w:r>
        <w:rPr>
          <w:rFonts w:ascii="Songti SC" w:eastAsia="Songti SC" w:hAnsi="Songti SC" w:hint="eastAsia"/>
          <w:color w:val="000000"/>
          <w:szCs w:val="21"/>
        </w:rPr>
        <w:t>；</w:t>
      </w:r>
    </w:p>
    <w:p w:rsidR="00E87180" w:rsidRDefault="00B560EC">
      <w:pPr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4.7</w:t>
      </w:r>
      <w:r>
        <w:rPr>
          <w:rFonts w:ascii="Songti SC" w:eastAsia="Songti SC" w:hAnsi="Songti SC" w:hint="eastAsia"/>
          <w:color w:val="000000"/>
          <w:szCs w:val="21"/>
        </w:rPr>
        <w:t>背光灯：</w:t>
      </w:r>
      <w:proofErr w:type="gramStart"/>
      <w:r>
        <w:rPr>
          <w:rFonts w:ascii="Songti SC" w:eastAsia="Songti SC" w:hAnsi="Songti SC" w:hint="eastAsia"/>
          <w:color w:val="000000"/>
          <w:szCs w:val="21"/>
        </w:rPr>
        <w:t>广色域</w:t>
      </w:r>
      <w:proofErr w:type="gramEnd"/>
      <w:r>
        <w:rPr>
          <w:rFonts w:ascii="Songti SC" w:eastAsia="Songti SC" w:hAnsi="Songti SC" w:hint="eastAsia"/>
          <w:color w:val="000000"/>
          <w:szCs w:val="21"/>
        </w:rPr>
        <w:t>LED</w:t>
      </w:r>
    </w:p>
    <w:p w:rsidR="00E87180" w:rsidRDefault="00B560EC">
      <w:pPr>
        <w:rPr>
          <w:rFonts w:ascii="Songti SC" w:eastAsia="Songti SC" w:hAnsi="Songti SC" w:cs="黑体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5.</w:t>
      </w:r>
      <w:r>
        <w:rPr>
          <w:rFonts w:ascii="Songti SC" w:eastAsia="Songti SC" w:hAnsi="Songti SC" w:hint="eastAsia"/>
          <w:color w:val="000000"/>
          <w:szCs w:val="21"/>
        </w:rPr>
        <w:t>医用专用台车</w:t>
      </w:r>
    </w:p>
    <w:p w:rsidR="00E87180" w:rsidRDefault="00B560EC">
      <w:pPr>
        <w:jc w:val="left"/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5.1</w:t>
      </w:r>
      <w:r>
        <w:rPr>
          <w:rFonts w:ascii="Songti SC" w:eastAsia="Songti SC" w:hAnsi="Songti SC" w:hint="eastAsia"/>
          <w:color w:val="000000"/>
          <w:szCs w:val="21"/>
        </w:rPr>
        <w:t>不少于</w:t>
      </w:r>
      <w:r>
        <w:rPr>
          <w:rFonts w:ascii="Songti SC" w:eastAsia="Songti SC" w:hAnsi="Songti SC" w:hint="eastAsia"/>
          <w:color w:val="000000"/>
          <w:szCs w:val="21"/>
        </w:rPr>
        <w:t>5</w:t>
      </w:r>
      <w:r>
        <w:rPr>
          <w:rFonts w:ascii="Songti SC" w:eastAsia="Songti SC" w:hAnsi="Songti SC" w:hint="eastAsia"/>
          <w:color w:val="000000"/>
          <w:szCs w:val="21"/>
        </w:rPr>
        <w:t>层置物层，带抽屉，层高可调；</w:t>
      </w:r>
    </w:p>
    <w:p w:rsidR="00E87180" w:rsidRDefault="00B560EC">
      <w:pPr>
        <w:jc w:val="left"/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5.2</w:t>
      </w:r>
      <w:r>
        <w:rPr>
          <w:rFonts w:ascii="Songti SC" w:eastAsia="Songti SC" w:hAnsi="Songti SC" w:hint="eastAsia"/>
          <w:color w:val="000000"/>
          <w:szCs w:val="21"/>
        </w:rPr>
        <w:t>顶层配显示器支臂；</w:t>
      </w:r>
    </w:p>
    <w:p w:rsidR="00E87180" w:rsidRDefault="00B560EC">
      <w:pPr>
        <w:jc w:val="left"/>
        <w:rPr>
          <w:rFonts w:ascii="Songti SC" w:eastAsia="Songti SC" w:hAnsi="Songti SC"/>
          <w:color w:val="000000"/>
          <w:szCs w:val="21"/>
        </w:rPr>
      </w:pPr>
      <w:r>
        <w:rPr>
          <w:rFonts w:ascii="Songti SC" w:eastAsia="Songti SC" w:hAnsi="Songti SC" w:hint="eastAsia"/>
          <w:color w:val="000000"/>
          <w:szCs w:val="21"/>
        </w:rPr>
        <w:t>5.3</w:t>
      </w:r>
      <w:r>
        <w:rPr>
          <w:rFonts w:ascii="Songti SC" w:eastAsia="Songti SC" w:hAnsi="Songti SC" w:hint="eastAsia"/>
          <w:color w:val="000000"/>
          <w:szCs w:val="21"/>
        </w:rPr>
        <w:t>具有≥</w:t>
      </w:r>
      <w:r>
        <w:rPr>
          <w:rFonts w:ascii="Songti SC" w:eastAsia="Songti SC" w:hAnsi="Songti SC" w:hint="eastAsia"/>
          <w:color w:val="000000"/>
          <w:szCs w:val="21"/>
        </w:rPr>
        <w:t>2</w:t>
      </w:r>
      <w:r>
        <w:rPr>
          <w:rFonts w:ascii="Songti SC" w:eastAsia="Songti SC" w:hAnsi="Songti SC" w:hint="eastAsia"/>
          <w:color w:val="000000"/>
          <w:szCs w:val="21"/>
        </w:rPr>
        <w:t>个</w:t>
      </w:r>
      <w:proofErr w:type="gramStart"/>
      <w:r>
        <w:rPr>
          <w:rFonts w:ascii="Songti SC" w:eastAsia="Songti SC" w:hAnsi="Songti SC" w:hint="eastAsia"/>
          <w:color w:val="000000"/>
          <w:szCs w:val="21"/>
        </w:rPr>
        <w:t>可锁止脚轮</w:t>
      </w:r>
      <w:proofErr w:type="gramEnd"/>
      <w:r>
        <w:rPr>
          <w:rFonts w:ascii="Songti SC" w:eastAsia="Songti SC" w:hAnsi="Songti SC" w:hint="eastAsia"/>
          <w:color w:val="000000"/>
          <w:szCs w:val="21"/>
        </w:rPr>
        <w:t>，脚轮直径≥</w:t>
      </w:r>
      <w:r>
        <w:rPr>
          <w:rFonts w:ascii="Songti SC" w:eastAsia="Songti SC" w:hAnsi="Songti SC" w:hint="eastAsia"/>
          <w:color w:val="000000"/>
          <w:szCs w:val="21"/>
        </w:rPr>
        <w:t>120mm</w:t>
      </w:r>
      <w:r>
        <w:rPr>
          <w:rFonts w:ascii="Songti SC" w:eastAsia="Songti SC" w:hAnsi="Songti SC" w:hint="eastAsia"/>
          <w:color w:val="000000"/>
          <w:szCs w:val="21"/>
        </w:rPr>
        <w:t>。</w:t>
      </w:r>
    </w:p>
    <w:p w:rsidR="00E87180" w:rsidRDefault="00B560EC">
      <w:pPr>
        <w:pStyle w:val="a5"/>
        <w:widowControl/>
        <w:tabs>
          <w:tab w:val="left" w:pos="1238"/>
        </w:tabs>
        <w:ind w:firstLineChars="0" w:firstLine="0"/>
        <w:jc w:val="left"/>
        <w:rPr>
          <w:rFonts w:ascii="Songti SC" w:eastAsia="Songti SC" w:hAnsi="Songti SC" w:cs="宋体" w:hint="default"/>
          <w:b/>
          <w:color w:val="000000"/>
          <w:kern w:val="0"/>
          <w:sz w:val="21"/>
          <w:szCs w:val="21"/>
        </w:rPr>
      </w:pPr>
      <w:r>
        <w:rPr>
          <w:rFonts w:ascii="Songti SC" w:eastAsia="Songti SC" w:hAnsi="Songti SC"/>
          <w:color w:val="000000"/>
          <w:sz w:val="21"/>
          <w:szCs w:val="21"/>
        </w:rPr>
        <w:t>6</w:t>
      </w:r>
      <w:r>
        <w:rPr>
          <w:rFonts w:ascii="Songti SC" w:eastAsia="Songti SC" w:hAnsi="Songti SC"/>
          <w:color w:val="000000"/>
          <w:sz w:val="21"/>
          <w:szCs w:val="21"/>
        </w:rPr>
        <w:t>、</w:t>
      </w:r>
      <w:r>
        <w:rPr>
          <w:rFonts w:ascii="Songti SC" w:eastAsia="Songti SC" w:hAnsi="Songti SC" w:cs="宋体"/>
          <w:b/>
          <w:color w:val="000000"/>
          <w:kern w:val="0"/>
          <w:sz w:val="21"/>
          <w:szCs w:val="21"/>
        </w:rPr>
        <w:t>超高清鼻窦镜</w:t>
      </w:r>
    </w:p>
    <w:p w:rsidR="00E87180" w:rsidRDefault="00B560EC">
      <w:pPr>
        <w:pStyle w:val="a5"/>
        <w:ind w:firstLineChars="0" w:firstLine="0"/>
        <w:jc w:val="left"/>
        <w:rPr>
          <w:rFonts w:ascii="Songti SC" w:eastAsia="Songti SC" w:hAnsi="Songti SC" w:cs="宋体" w:hint="default"/>
          <w:sz w:val="21"/>
          <w:szCs w:val="21"/>
        </w:rPr>
      </w:pPr>
      <w:r>
        <w:rPr>
          <w:rFonts w:ascii="Songti SC" w:eastAsia="Songti SC" w:hAnsi="Songti SC" w:cs="宋体"/>
          <w:sz w:val="21"/>
          <w:szCs w:val="21"/>
        </w:rPr>
        <w:t xml:space="preserve">6.1 </w:t>
      </w:r>
      <w:r>
        <w:rPr>
          <w:rFonts w:ascii="Songti SC" w:eastAsia="Songti SC" w:hAnsi="Songti SC" w:cs="宋体"/>
          <w:sz w:val="21"/>
          <w:szCs w:val="21"/>
        </w:rPr>
        <w:t>鼻窦镜</w:t>
      </w:r>
      <w:r>
        <w:rPr>
          <w:rFonts w:ascii="Songti SC" w:eastAsia="Songti SC" w:hAnsi="Songti SC" w:cs="宋体"/>
          <w:sz w:val="21"/>
          <w:szCs w:val="21"/>
        </w:rPr>
        <w:t xml:space="preserve"> </w:t>
      </w:r>
      <w:r>
        <w:rPr>
          <w:rFonts w:ascii="Songti SC" w:eastAsia="Songti SC" w:hAnsi="Songti SC" w:cs="宋体"/>
          <w:sz w:val="21"/>
          <w:szCs w:val="21"/>
        </w:rPr>
        <w:t>直径</w:t>
      </w:r>
      <w:r>
        <w:rPr>
          <w:rFonts w:ascii="Songti SC" w:eastAsia="Songti SC" w:hAnsi="Songti SC" w:cs="宋体"/>
          <w:sz w:val="21"/>
          <w:szCs w:val="21"/>
        </w:rPr>
        <w:t>4mm</w:t>
      </w:r>
      <w:r>
        <w:rPr>
          <w:rFonts w:ascii="Songti SC" w:eastAsia="Songti SC" w:hAnsi="Songti SC" w:cs="宋体"/>
          <w:sz w:val="21"/>
          <w:szCs w:val="21"/>
        </w:rPr>
        <w:t>，长度</w:t>
      </w:r>
      <w:r>
        <w:rPr>
          <w:rFonts w:ascii="Songti SC" w:eastAsia="Songti SC" w:hAnsi="Songti SC" w:cs="宋体"/>
          <w:sz w:val="21"/>
          <w:szCs w:val="21"/>
        </w:rPr>
        <w:t>175mm</w:t>
      </w:r>
      <w:r>
        <w:rPr>
          <w:rFonts w:ascii="Songti SC" w:eastAsia="Songti SC" w:hAnsi="Songti SC" w:cs="宋体"/>
          <w:sz w:val="21"/>
          <w:szCs w:val="21"/>
        </w:rPr>
        <w:t>；视向角：</w:t>
      </w:r>
      <w:r>
        <w:rPr>
          <w:rFonts w:ascii="Songti SC" w:eastAsia="Songti SC" w:hAnsi="Songti SC" w:cs="宋体"/>
          <w:sz w:val="21"/>
          <w:szCs w:val="21"/>
        </w:rPr>
        <w:t>0</w:t>
      </w:r>
      <w:r>
        <w:rPr>
          <w:rFonts w:ascii="Songti SC" w:eastAsia="Songti SC" w:hAnsi="Songti SC" w:cs="宋体"/>
          <w:sz w:val="21"/>
          <w:szCs w:val="21"/>
        </w:rPr>
        <w:t>度</w:t>
      </w:r>
    </w:p>
    <w:p w:rsidR="00E87180" w:rsidRDefault="00B560EC">
      <w:pPr>
        <w:pStyle w:val="a5"/>
        <w:ind w:firstLineChars="0" w:firstLine="0"/>
        <w:jc w:val="left"/>
        <w:rPr>
          <w:rFonts w:ascii="Songti SC" w:eastAsia="Songti SC" w:hAnsi="Songti SC" w:cs="宋体" w:hint="default"/>
          <w:sz w:val="21"/>
          <w:szCs w:val="21"/>
        </w:rPr>
      </w:pPr>
      <w:r>
        <w:rPr>
          <w:rFonts w:ascii="Songti SC" w:eastAsia="Songti SC" w:hAnsi="Songti SC" w:cs="宋体"/>
          <w:sz w:val="21"/>
          <w:szCs w:val="21"/>
        </w:rPr>
        <w:t xml:space="preserve">6.2 </w:t>
      </w:r>
      <w:r>
        <w:rPr>
          <w:rFonts w:ascii="Songti SC" w:eastAsia="Songti SC" w:hAnsi="Songti SC" w:cs="宋体"/>
          <w:sz w:val="21"/>
          <w:szCs w:val="21"/>
        </w:rPr>
        <w:t>视场角</w:t>
      </w:r>
      <w:r>
        <w:rPr>
          <w:rFonts w:ascii="Songti SC" w:eastAsia="Songti SC" w:hAnsi="Songti SC"/>
          <w:color w:val="000000"/>
          <w:sz w:val="21"/>
          <w:szCs w:val="21"/>
        </w:rPr>
        <w:t>≥</w:t>
      </w:r>
      <w:r>
        <w:rPr>
          <w:rFonts w:ascii="Songti SC" w:eastAsia="Songti SC" w:hAnsi="Songti SC" w:cs="宋体"/>
          <w:sz w:val="21"/>
          <w:szCs w:val="21"/>
        </w:rPr>
        <w:t>85</w:t>
      </w:r>
      <w:r>
        <w:rPr>
          <w:rFonts w:ascii="Songti SC" w:eastAsia="Songti SC" w:hAnsi="Songti SC" w:cs="宋体"/>
          <w:sz w:val="21"/>
          <w:szCs w:val="21"/>
        </w:rPr>
        <w:t>°</w:t>
      </w:r>
    </w:p>
    <w:p w:rsidR="00E87180" w:rsidRDefault="00B560EC">
      <w:pPr>
        <w:jc w:val="left"/>
        <w:rPr>
          <w:rFonts w:ascii="Songti SC" w:eastAsia="Songti SC" w:hAnsi="Songti SC" w:cs="宋体"/>
          <w:szCs w:val="21"/>
        </w:rPr>
      </w:pPr>
      <w:r>
        <w:rPr>
          <w:rFonts w:ascii="Songti SC" w:eastAsia="Songti SC" w:hAnsi="Songti SC" w:cs="宋体" w:hint="eastAsia"/>
          <w:szCs w:val="21"/>
        </w:rPr>
        <w:t xml:space="preserve">6.3 </w:t>
      </w:r>
      <w:r>
        <w:rPr>
          <w:rFonts w:ascii="Songti SC" w:eastAsia="Songti SC" w:hAnsi="Songti SC" w:cs="宋体" w:hint="eastAsia"/>
          <w:szCs w:val="21"/>
        </w:rPr>
        <w:t>视场中心角分辨力：≥</w:t>
      </w:r>
      <w:r>
        <w:rPr>
          <w:rFonts w:ascii="Songti SC" w:eastAsia="Songti SC" w:hAnsi="Songti SC" w:cs="宋体" w:hint="eastAsia"/>
          <w:szCs w:val="21"/>
        </w:rPr>
        <w:t>6 C/(</w:t>
      </w:r>
      <w:r>
        <w:rPr>
          <w:rFonts w:ascii="Songti SC" w:eastAsia="Songti SC" w:hAnsi="Songti SC" w:cs="宋体" w:hint="eastAsia"/>
          <w:szCs w:val="21"/>
        </w:rPr>
        <w:t>°</w:t>
      </w:r>
      <w:r>
        <w:rPr>
          <w:rFonts w:ascii="Songti SC" w:eastAsia="Songti SC" w:hAnsi="Songti SC" w:cs="宋体" w:hint="eastAsia"/>
          <w:szCs w:val="21"/>
        </w:rPr>
        <w:t>)</w:t>
      </w:r>
    </w:p>
    <w:p w:rsidR="00E87180" w:rsidRDefault="00B560EC">
      <w:pPr>
        <w:jc w:val="left"/>
        <w:rPr>
          <w:rFonts w:ascii="Songti SC" w:eastAsia="Songti SC" w:hAnsi="Songti SC" w:cs="宋体"/>
          <w:szCs w:val="21"/>
        </w:rPr>
      </w:pPr>
      <w:r>
        <w:rPr>
          <w:rFonts w:ascii="Songti SC" w:eastAsia="Songti SC" w:hAnsi="Songti SC" w:cs="宋体" w:hint="eastAsia"/>
          <w:szCs w:val="21"/>
        </w:rPr>
        <w:t>6.4</w:t>
      </w:r>
      <w:r>
        <w:rPr>
          <w:rFonts w:ascii="Songti SC" w:eastAsia="Songti SC" w:hAnsi="Songti SC" w:cs="宋体" w:hint="eastAsia"/>
          <w:szCs w:val="21"/>
        </w:rPr>
        <w:t>有效景深范围：</w:t>
      </w:r>
      <w:r>
        <w:rPr>
          <w:rFonts w:ascii="Songti SC" w:eastAsia="Songti SC" w:hAnsi="Songti SC" w:cs="宋体" w:hint="eastAsia"/>
          <w:szCs w:val="21"/>
        </w:rPr>
        <w:t>1</w:t>
      </w:r>
      <w:r>
        <w:rPr>
          <w:rFonts w:ascii="Songti SC" w:eastAsia="Songti SC" w:hAnsi="Songti SC" w:cs="宋体" w:hint="eastAsia"/>
          <w:szCs w:val="21"/>
        </w:rPr>
        <w:t>～</w:t>
      </w:r>
      <w:r>
        <w:rPr>
          <w:rFonts w:ascii="Songti SC" w:eastAsia="Songti SC" w:hAnsi="Songti SC" w:cs="宋体" w:hint="eastAsia"/>
          <w:szCs w:val="21"/>
        </w:rPr>
        <w:t>50mm</w:t>
      </w:r>
    </w:p>
    <w:p w:rsidR="00E87180" w:rsidRDefault="00B560EC">
      <w:pPr>
        <w:pStyle w:val="a5"/>
        <w:ind w:firstLineChars="0" w:firstLine="0"/>
        <w:jc w:val="left"/>
        <w:rPr>
          <w:rFonts w:ascii="Songti SC" w:eastAsia="Songti SC" w:hAnsi="Songti SC" w:cs="宋体" w:hint="default"/>
          <w:sz w:val="21"/>
          <w:szCs w:val="21"/>
        </w:rPr>
      </w:pPr>
      <w:r>
        <w:rPr>
          <w:rFonts w:ascii="Songti SC" w:eastAsia="Songti SC" w:hAnsi="Songti SC" w:cs="宋体"/>
          <w:sz w:val="21"/>
          <w:szCs w:val="21"/>
        </w:rPr>
        <w:t xml:space="preserve">6.5 </w:t>
      </w:r>
      <w:r>
        <w:rPr>
          <w:rFonts w:ascii="Songti SC" w:eastAsia="Songti SC" w:hAnsi="Songti SC" w:cs="宋体"/>
          <w:sz w:val="21"/>
          <w:szCs w:val="21"/>
        </w:rPr>
        <w:t>镜体采用不锈钢钢管材质</w:t>
      </w:r>
    </w:p>
    <w:p w:rsidR="00E87180" w:rsidRDefault="00B560EC">
      <w:pPr>
        <w:pStyle w:val="a5"/>
        <w:ind w:firstLineChars="0" w:firstLine="0"/>
        <w:jc w:val="left"/>
        <w:rPr>
          <w:rFonts w:ascii="Songti SC" w:eastAsia="Songti SC" w:hAnsi="Songti SC" w:cs="宋体" w:hint="default"/>
          <w:sz w:val="21"/>
          <w:szCs w:val="21"/>
        </w:rPr>
      </w:pPr>
      <w:r>
        <w:rPr>
          <w:rFonts w:ascii="Songti SC" w:eastAsia="Songti SC" w:hAnsi="Songti SC" w:cs="宋体"/>
          <w:sz w:val="21"/>
          <w:szCs w:val="21"/>
        </w:rPr>
        <w:t xml:space="preserve">6.6 </w:t>
      </w:r>
      <w:r>
        <w:rPr>
          <w:rFonts w:ascii="Songti SC" w:eastAsia="Songti SC" w:hAnsi="Songti SC" w:cs="宋体"/>
          <w:sz w:val="21"/>
          <w:szCs w:val="21"/>
        </w:rPr>
        <w:t>柱状透镜技术，图像清晰、明亮</w:t>
      </w:r>
    </w:p>
    <w:p w:rsidR="00E87180" w:rsidRDefault="00B560EC">
      <w:pPr>
        <w:rPr>
          <w:rFonts w:ascii="Songti SC" w:eastAsia="Songti SC" w:hAnsi="Songti SC" w:cs="宋体"/>
          <w:color w:val="000000"/>
          <w:szCs w:val="21"/>
        </w:rPr>
      </w:pPr>
      <w:r>
        <w:rPr>
          <w:rFonts w:ascii="Songti SC" w:eastAsia="Songti SC" w:hAnsi="Songti SC" w:cs="宋体" w:hint="eastAsia"/>
          <w:b/>
          <w:color w:val="000000"/>
          <w:kern w:val="0"/>
          <w:szCs w:val="21"/>
        </w:rPr>
        <w:t>7</w:t>
      </w:r>
      <w:r>
        <w:rPr>
          <w:rFonts w:ascii="Songti SC" w:eastAsia="Songti SC" w:hAnsi="Songti SC" w:cs="宋体" w:hint="eastAsia"/>
          <w:b/>
          <w:color w:val="000000"/>
          <w:kern w:val="0"/>
          <w:szCs w:val="21"/>
        </w:rPr>
        <w:t>、配置要求</w:t>
      </w:r>
    </w:p>
    <w:p w:rsidR="00E87180" w:rsidRDefault="00B560EC">
      <w:pPr>
        <w:rPr>
          <w:rFonts w:ascii="Songti SC" w:eastAsia="Songti SC" w:hAnsi="Songti SC" w:cs="宋体"/>
          <w:color w:val="000000"/>
          <w:szCs w:val="21"/>
        </w:rPr>
      </w:pPr>
      <w:r>
        <w:rPr>
          <w:rFonts w:ascii="Songti SC" w:eastAsia="Songti SC" w:hAnsi="Songti SC" w:cs="宋体" w:hint="eastAsia"/>
          <w:color w:val="000000"/>
          <w:szCs w:val="21"/>
        </w:rPr>
        <w:t xml:space="preserve">7.1  </w:t>
      </w:r>
      <w:r>
        <w:rPr>
          <w:rFonts w:ascii="Songti SC" w:eastAsia="Songti SC" w:hAnsi="Songti SC" w:cs="宋体" w:hint="eastAsia"/>
          <w:color w:val="000000"/>
          <w:szCs w:val="21"/>
        </w:rPr>
        <w:t>4K</w:t>
      </w:r>
      <w:r>
        <w:rPr>
          <w:rFonts w:ascii="Songti SC" w:eastAsia="Songti SC" w:hAnsi="Songti SC" w:cs="宋体" w:hint="eastAsia"/>
          <w:color w:val="000000"/>
          <w:szCs w:val="21"/>
        </w:rPr>
        <w:t>医用内窥镜摄像系统</w:t>
      </w:r>
      <w:r>
        <w:rPr>
          <w:rFonts w:ascii="Songti SC" w:eastAsia="Songti SC" w:hAnsi="Songti SC" w:cs="宋体" w:hint="eastAsia"/>
          <w:color w:val="000000"/>
          <w:szCs w:val="21"/>
        </w:rPr>
        <w:t>1</w:t>
      </w:r>
      <w:r>
        <w:rPr>
          <w:rFonts w:ascii="Songti SC" w:eastAsia="Songti SC" w:hAnsi="Songti SC" w:cs="宋体" w:hint="eastAsia"/>
          <w:color w:val="000000"/>
          <w:szCs w:val="21"/>
        </w:rPr>
        <w:t>套</w:t>
      </w:r>
      <w:r>
        <w:rPr>
          <w:rFonts w:ascii="Songti SC" w:eastAsia="Songti SC" w:hAnsi="Songti SC" w:cs="宋体" w:hint="eastAsia"/>
          <w:color w:val="000000"/>
          <w:szCs w:val="21"/>
        </w:rPr>
        <w:t>;</w:t>
      </w:r>
    </w:p>
    <w:p w:rsidR="00E87180" w:rsidRDefault="00B560EC">
      <w:pPr>
        <w:rPr>
          <w:rFonts w:ascii="Songti SC" w:eastAsia="Songti SC" w:hAnsi="Songti SC" w:cs="宋体"/>
          <w:color w:val="000000"/>
          <w:szCs w:val="21"/>
        </w:rPr>
      </w:pPr>
      <w:r>
        <w:rPr>
          <w:rFonts w:ascii="Songti SC" w:eastAsia="Songti SC" w:hAnsi="Songti SC" w:cs="宋体" w:hint="eastAsia"/>
          <w:color w:val="000000"/>
          <w:szCs w:val="21"/>
        </w:rPr>
        <w:t>7.2  32</w:t>
      </w:r>
      <w:r>
        <w:rPr>
          <w:rFonts w:ascii="Songti SC" w:eastAsia="Songti SC" w:hAnsi="Songti SC" w:cs="宋体" w:hint="eastAsia"/>
          <w:color w:val="000000"/>
          <w:szCs w:val="21"/>
        </w:rPr>
        <w:t>寸监视器</w:t>
      </w:r>
      <w:r>
        <w:rPr>
          <w:rFonts w:ascii="Songti SC" w:eastAsia="Songti SC" w:hAnsi="Songti SC" w:cs="宋体" w:hint="eastAsia"/>
          <w:color w:val="000000"/>
          <w:szCs w:val="21"/>
        </w:rPr>
        <w:t>1</w:t>
      </w:r>
      <w:r>
        <w:rPr>
          <w:rFonts w:ascii="Songti SC" w:eastAsia="Songti SC" w:hAnsi="Songti SC" w:cs="宋体" w:hint="eastAsia"/>
          <w:color w:val="000000"/>
          <w:szCs w:val="21"/>
        </w:rPr>
        <w:t>套</w:t>
      </w:r>
      <w:r>
        <w:rPr>
          <w:rFonts w:ascii="Songti SC" w:eastAsia="Songti SC" w:hAnsi="Songti SC" w:cs="宋体" w:hint="eastAsia"/>
          <w:color w:val="000000"/>
          <w:szCs w:val="21"/>
        </w:rPr>
        <w:t>;</w:t>
      </w:r>
    </w:p>
    <w:p w:rsidR="00E87180" w:rsidRDefault="00B560EC">
      <w:pPr>
        <w:rPr>
          <w:rFonts w:ascii="Songti SC" w:eastAsia="Songti SC" w:hAnsi="Songti SC" w:cs="宋体"/>
          <w:color w:val="000000"/>
          <w:szCs w:val="21"/>
        </w:rPr>
      </w:pPr>
      <w:r>
        <w:rPr>
          <w:rFonts w:ascii="Songti SC" w:eastAsia="Songti SC" w:hAnsi="Songti SC" w:cs="宋体" w:hint="eastAsia"/>
          <w:color w:val="000000"/>
          <w:szCs w:val="21"/>
        </w:rPr>
        <w:t>7.3  LED</w:t>
      </w:r>
      <w:r>
        <w:rPr>
          <w:rFonts w:ascii="Songti SC" w:eastAsia="Songti SC" w:hAnsi="Songti SC" w:cs="宋体" w:hint="eastAsia"/>
          <w:color w:val="000000"/>
          <w:szCs w:val="21"/>
        </w:rPr>
        <w:t>光源</w:t>
      </w:r>
      <w:r>
        <w:rPr>
          <w:rFonts w:ascii="Songti SC" w:eastAsia="Songti SC" w:hAnsi="Songti SC" w:cs="宋体" w:hint="eastAsia"/>
          <w:color w:val="000000"/>
          <w:szCs w:val="21"/>
        </w:rPr>
        <w:t>1</w:t>
      </w:r>
      <w:r>
        <w:rPr>
          <w:rFonts w:ascii="Songti SC" w:eastAsia="Songti SC" w:hAnsi="Songti SC" w:cs="宋体" w:hint="eastAsia"/>
          <w:color w:val="000000"/>
          <w:szCs w:val="21"/>
        </w:rPr>
        <w:t>套</w:t>
      </w:r>
      <w:r>
        <w:rPr>
          <w:rFonts w:ascii="Songti SC" w:eastAsia="Songti SC" w:hAnsi="Songti SC" w:cs="宋体" w:hint="eastAsia"/>
          <w:color w:val="000000"/>
          <w:szCs w:val="21"/>
        </w:rPr>
        <w:t>;</w:t>
      </w:r>
    </w:p>
    <w:p w:rsidR="00E87180" w:rsidRDefault="00B560EC">
      <w:pPr>
        <w:rPr>
          <w:rFonts w:ascii="Songti SC" w:eastAsia="Songti SC" w:hAnsi="Songti SC" w:cs="宋体"/>
          <w:color w:val="000000"/>
          <w:szCs w:val="21"/>
        </w:rPr>
      </w:pPr>
      <w:r>
        <w:rPr>
          <w:rFonts w:ascii="Songti SC" w:eastAsia="Songti SC" w:hAnsi="Songti SC" w:cs="宋体" w:hint="eastAsia"/>
          <w:color w:val="000000"/>
          <w:szCs w:val="21"/>
        </w:rPr>
        <w:t xml:space="preserve">7.4  </w:t>
      </w:r>
      <w:r>
        <w:rPr>
          <w:rFonts w:ascii="Songti SC" w:eastAsia="Songti SC" w:hAnsi="Songti SC" w:cs="宋体" w:hint="eastAsia"/>
          <w:color w:val="000000"/>
          <w:szCs w:val="21"/>
        </w:rPr>
        <w:t>豪华仪器车</w:t>
      </w:r>
      <w:r>
        <w:rPr>
          <w:rFonts w:ascii="Songti SC" w:eastAsia="Songti SC" w:hAnsi="Songti SC" w:cs="宋体" w:hint="eastAsia"/>
          <w:color w:val="000000"/>
          <w:szCs w:val="21"/>
        </w:rPr>
        <w:t>1</w:t>
      </w:r>
      <w:r>
        <w:rPr>
          <w:rFonts w:ascii="Songti SC" w:eastAsia="Songti SC" w:hAnsi="Songti SC" w:cs="宋体" w:hint="eastAsia"/>
          <w:color w:val="000000"/>
          <w:szCs w:val="21"/>
        </w:rPr>
        <w:t>辆</w:t>
      </w:r>
      <w:r>
        <w:rPr>
          <w:rFonts w:ascii="Songti SC" w:eastAsia="Songti SC" w:hAnsi="Songti SC" w:cs="宋体" w:hint="eastAsia"/>
          <w:color w:val="000000"/>
          <w:szCs w:val="21"/>
        </w:rPr>
        <w:t>;</w:t>
      </w:r>
    </w:p>
    <w:p w:rsidR="00E87180" w:rsidRDefault="00B560EC">
      <w:pPr>
        <w:rPr>
          <w:szCs w:val="21"/>
        </w:rPr>
      </w:pPr>
      <w:r>
        <w:rPr>
          <w:rFonts w:ascii="Songti SC" w:eastAsia="Songti SC" w:hAnsi="Songti SC" w:cs="宋体" w:hint="eastAsia"/>
          <w:color w:val="000000"/>
          <w:szCs w:val="21"/>
        </w:rPr>
        <w:t>7.5  4K</w:t>
      </w:r>
      <w:r>
        <w:rPr>
          <w:rFonts w:ascii="Songti SC" w:eastAsia="Songti SC" w:hAnsi="Songti SC" w:cs="宋体" w:hint="eastAsia"/>
          <w:color w:val="000000"/>
          <w:szCs w:val="21"/>
        </w:rPr>
        <w:t>鼻窦镜</w:t>
      </w:r>
      <w:r>
        <w:rPr>
          <w:rFonts w:ascii="Songti SC" w:eastAsia="Songti SC" w:hAnsi="Songti SC" w:cs="宋体" w:hint="eastAsia"/>
          <w:color w:val="000000"/>
          <w:szCs w:val="21"/>
        </w:rPr>
        <w:t>0</w:t>
      </w:r>
      <w:r>
        <w:rPr>
          <w:rFonts w:ascii="Songti SC" w:eastAsia="Songti SC" w:hAnsi="Songti SC" w:cs="宋体" w:hint="eastAsia"/>
          <w:color w:val="000000"/>
          <w:szCs w:val="21"/>
        </w:rPr>
        <w:t>度</w:t>
      </w:r>
      <w:r>
        <w:rPr>
          <w:rFonts w:ascii="Songti SC" w:eastAsia="Songti SC" w:hAnsi="Songti SC" w:cs="宋体" w:hint="eastAsia"/>
          <w:color w:val="000000"/>
          <w:szCs w:val="21"/>
        </w:rPr>
        <w:t>*</w:t>
      </w:r>
      <w:r>
        <w:rPr>
          <w:rFonts w:ascii="Songti SC" w:eastAsia="Songti SC" w:hAnsi="Songti SC" w:cs="宋体" w:hint="eastAsia"/>
          <w:color w:val="000000"/>
          <w:szCs w:val="21"/>
        </w:rPr>
        <w:t>2</w:t>
      </w:r>
      <w:r>
        <w:rPr>
          <w:rFonts w:ascii="Songti SC" w:eastAsia="Songti SC" w:hAnsi="Songti SC" w:cs="宋体" w:hint="eastAsia"/>
          <w:color w:val="000000"/>
          <w:szCs w:val="21"/>
        </w:rPr>
        <w:t>条</w:t>
      </w:r>
    </w:p>
    <w:sectPr w:rsidR="00E8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3EC474"/>
    <w:multiLevelType w:val="multilevel"/>
    <w:tmpl w:val="F33EC474"/>
    <w:lvl w:ilvl="0">
      <w:start w:val="2"/>
      <w:numFmt w:val="decimal"/>
      <w:suff w:val="nothing"/>
      <w:lvlText w:val="%1、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TM3YmU0YWY2OGEyYTY0NmMxYThmNzhkMmY3YjUifQ=="/>
  </w:docVars>
  <w:rsids>
    <w:rsidRoot w:val="00E87180"/>
    <w:rsid w:val="00B560EC"/>
    <w:rsid w:val="00E87180"/>
    <w:rsid w:val="3DE3037D"/>
    <w:rsid w:val="6A42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customStyle="1" w:styleId="a4">
    <w:name w:val="章标题"/>
    <w:next w:val="a"/>
    <w:unhideWhenUsed/>
    <w:qFormat/>
    <w:pPr>
      <w:tabs>
        <w:tab w:val="left" w:pos="480"/>
      </w:tabs>
      <w:spacing w:before="50" w:after="50" w:line="360" w:lineRule="auto"/>
      <w:ind w:left="480" w:hanging="480"/>
      <w:jc w:val="both"/>
      <w:outlineLvl w:val="1"/>
    </w:pPr>
    <w:rPr>
      <w:rFonts w:ascii="黑体" w:eastAsia="黑体" w:hAnsi="Times New Roman" w:cs="Times New Roman" w:hint="eastAsia"/>
      <w:sz w:val="21"/>
      <w:szCs w:val="22"/>
    </w:rPr>
  </w:style>
  <w:style w:type="paragraph" w:styleId="a5">
    <w:name w:val="List Paragraph"/>
    <w:basedOn w:val="a"/>
    <w:uiPriority w:val="34"/>
    <w:unhideWhenUsed/>
    <w:qFormat/>
    <w:pPr>
      <w:ind w:firstLineChars="200" w:firstLine="420"/>
    </w:pPr>
    <w:rPr>
      <w:rFonts w:hint="eastAsia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customStyle="1" w:styleId="a4">
    <w:name w:val="章标题"/>
    <w:next w:val="a"/>
    <w:unhideWhenUsed/>
    <w:qFormat/>
    <w:pPr>
      <w:tabs>
        <w:tab w:val="left" w:pos="480"/>
      </w:tabs>
      <w:spacing w:before="50" w:after="50" w:line="360" w:lineRule="auto"/>
      <w:ind w:left="480" w:hanging="480"/>
      <w:jc w:val="both"/>
      <w:outlineLvl w:val="1"/>
    </w:pPr>
    <w:rPr>
      <w:rFonts w:ascii="黑体" w:eastAsia="黑体" w:hAnsi="Times New Roman" w:cs="Times New Roman" w:hint="eastAsia"/>
      <w:sz w:val="21"/>
      <w:szCs w:val="22"/>
    </w:rPr>
  </w:style>
  <w:style w:type="paragraph" w:styleId="a5">
    <w:name w:val="List Paragraph"/>
    <w:basedOn w:val="a"/>
    <w:uiPriority w:val="34"/>
    <w:unhideWhenUsed/>
    <w:qFormat/>
    <w:pPr>
      <w:ind w:firstLineChars="200" w:firstLine="420"/>
    </w:pPr>
    <w:rPr>
      <w:rFonts w:hint="eastAsi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2</cp:revision>
  <cp:lastPrinted>2024-03-18T10:31:00Z</cp:lastPrinted>
  <dcterms:created xsi:type="dcterms:W3CDTF">2024-02-29T04:13:00Z</dcterms:created>
  <dcterms:modified xsi:type="dcterms:W3CDTF">2024-06-15T03:00:00Z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61C9291DE4244436AC483B8F176B0062_12</vt:lpwstr>
  </property>
</Properties>
</file>